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0ABA9B" w14:textId="77777777" w:rsidR="005737F3" w:rsidRDefault="009B2800" w:rsidP="00C12115">
      <w:pPr>
        <w:rPr>
          <w:rFonts w:ascii="黑体" w:eastAsia="黑体" w:hAnsi="黑体" w:cs="黑体" w:hint="eastAsia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附件2</w:t>
      </w:r>
    </w:p>
    <w:p w14:paraId="146CBA90" w14:textId="77777777" w:rsidR="005737F3" w:rsidRDefault="009B2800" w:rsidP="00C12115">
      <w:pPr>
        <w:jc w:val="center"/>
        <w:rPr>
          <w:rFonts w:ascii="黑体" w:eastAsia="黑体" w:hAnsi="黑体" w:cs="黑体" w:hint="eastAsia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2025年广西科学技术奖提名项目公示材料（格式）</w:t>
      </w:r>
    </w:p>
    <w:p w14:paraId="44FC5D2D" w14:textId="77777777" w:rsidR="005737F3" w:rsidRDefault="005737F3" w:rsidP="00C12115"/>
    <w:p w14:paraId="0AA66FBC" w14:textId="77777777" w:rsidR="005737F3" w:rsidRDefault="009B2800" w:rsidP="00C12115">
      <w:pPr>
        <w:spacing w:line="360" w:lineRule="auto"/>
        <w:jc w:val="center"/>
        <w:rPr>
          <w:b/>
          <w:bCs/>
          <w:sz w:val="30"/>
          <w:szCs w:val="30"/>
        </w:rPr>
      </w:pPr>
      <w:bookmarkStart w:id="0" w:name="_Toc508093994"/>
      <w:bookmarkStart w:id="1" w:name="_Toc509412862"/>
      <w:r>
        <w:rPr>
          <w:rFonts w:ascii="宋体" w:eastAsia="宋体" w:hAnsi="宋体" w:cs="宋体" w:hint="eastAsia"/>
          <w:b/>
          <w:bCs/>
          <w:sz w:val="30"/>
          <w:szCs w:val="30"/>
        </w:rPr>
        <w:t>※</w:t>
      </w:r>
      <w:r>
        <w:rPr>
          <w:rFonts w:eastAsia="宋体" w:hint="eastAsia"/>
          <w:b/>
          <w:bCs/>
          <w:sz w:val="30"/>
          <w:szCs w:val="30"/>
        </w:rPr>
        <w:t>2025</w:t>
      </w:r>
      <w:r>
        <w:rPr>
          <w:b/>
          <w:bCs/>
          <w:sz w:val="30"/>
          <w:szCs w:val="30"/>
        </w:rPr>
        <w:t>年度广西</w:t>
      </w:r>
      <w:bookmarkEnd w:id="0"/>
      <w:bookmarkEnd w:id="1"/>
      <w:r>
        <w:rPr>
          <w:rFonts w:hint="eastAsia"/>
          <w:b/>
          <w:bCs/>
          <w:sz w:val="30"/>
          <w:szCs w:val="30"/>
        </w:rPr>
        <w:t>自然科学奖公示材料（格式）</w:t>
      </w:r>
    </w:p>
    <w:p w14:paraId="03175F77" w14:textId="77777777" w:rsidR="005737F3" w:rsidRDefault="005737F3" w:rsidP="00C12115">
      <w:pPr>
        <w:spacing w:line="360" w:lineRule="auto"/>
        <w:rPr>
          <w:sz w:val="24"/>
        </w:rPr>
      </w:pPr>
    </w:p>
    <w:p w14:paraId="7CE4D153" w14:textId="77777777" w:rsidR="007D7AEC" w:rsidRDefault="009B2800" w:rsidP="00C12115">
      <w:pPr>
        <w:numPr>
          <w:ilvl w:val="0"/>
          <w:numId w:val="1"/>
        </w:numPr>
        <w:spacing w:line="360" w:lineRule="auto"/>
        <w:rPr>
          <w:rFonts w:ascii="Times New Roman" w:eastAsia="黑体"/>
          <w:b/>
          <w:sz w:val="24"/>
        </w:rPr>
      </w:pPr>
      <w:r>
        <w:rPr>
          <w:rFonts w:ascii="Times New Roman" w:eastAsia="黑体" w:hint="eastAsia"/>
          <w:b/>
          <w:sz w:val="24"/>
        </w:rPr>
        <w:t>成果</w:t>
      </w:r>
      <w:r>
        <w:rPr>
          <w:rFonts w:ascii="Times New Roman" w:eastAsia="黑体"/>
          <w:b/>
          <w:sz w:val="24"/>
        </w:rPr>
        <w:t>名称</w:t>
      </w:r>
      <w:r>
        <w:rPr>
          <w:rFonts w:ascii="Times New Roman" w:eastAsia="黑体" w:hint="eastAsia"/>
          <w:b/>
          <w:sz w:val="24"/>
        </w:rPr>
        <w:t>：鲁棒图像哈希特征提取与</w:t>
      </w:r>
      <w:r w:rsidR="007070F8">
        <w:rPr>
          <w:rFonts w:ascii="Times New Roman" w:eastAsia="黑体" w:hint="eastAsia"/>
          <w:b/>
          <w:sz w:val="24"/>
        </w:rPr>
        <w:t>压缩</w:t>
      </w:r>
      <w:r>
        <w:rPr>
          <w:rFonts w:ascii="Times New Roman" w:eastAsia="黑体" w:hint="eastAsia"/>
          <w:b/>
          <w:sz w:val="24"/>
        </w:rPr>
        <w:t>编码方法</w:t>
      </w:r>
    </w:p>
    <w:p w14:paraId="157A20A9" w14:textId="44D00F39" w:rsidR="005737F3" w:rsidRDefault="009B2800" w:rsidP="00C97BF5">
      <w:pPr>
        <w:spacing w:line="360" w:lineRule="auto"/>
        <w:ind w:firstLineChars="500" w:firstLine="1200"/>
        <w:rPr>
          <w:rFonts w:ascii="Times New Roman" w:eastAsia="黑体"/>
          <w:b/>
          <w:sz w:val="24"/>
        </w:rPr>
      </w:pPr>
      <w:r>
        <w:rPr>
          <w:rFonts w:ascii="Times New Roman" w:eastAsia="黑体" w:hint="eastAsia"/>
          <w:bCs/>
          <w:sz w:val="24"/>
        </w:rPr>
        <w:t>（自治区科技成果登记号：</w:t>
      </w:r>
      <w:r w:rsidRPr="009B2800">
        <w:rPr>
          <w:rFonts w:ascii="Times New Roman" w:eastAsia="黑体"/>
          <w:bCs/>
          <w:color w:val="000000" w:themeColor="text1"/>
          <w:sz w:val="24"/>
        </w:rPr>
        <w:t>201695961</w:t>
      </w:r>
      <w:r>
        <w:rPr>
          <w:rFonts w:ascii="Times New Roman" w:eastAsia="黑体" w:hint="eastAsia"/>
          <w:bCs/>
          <w:sz w:val="24"/>
        </w:rPr>
        <w:t>）</w:t>
      </w:r>
    </w:p>
    <w:p w14:paraId="469368C0" w14:textId="77777777" w:rsidR="005737F3" w:rsidRDefault="009B2800" w:rsidP="00C12115">
      <w:pPr>
        <w:numPr>
          <w:ilvl w:val="0"/>
          <w:numId w:val="1"/>
        </w:numPr>
        <w:spacing w:line="360" w:lineRule="auto"/>
        <w:rPr>
          <w:sz w:val="24"/>
        </w:rPr>
      </w:pPr>
      <w:r>
        <w:rPr>
          <w:rFonts w:ascii="Times New Roman" w:eastAsia="黑体"/>
          <w:b/>
          <w:sz w:val="24"/>
        </w:rPr>
        <w:t>提名者</w:t>
      </w:r>
      <w:r>
        <w:rPr>
          <w:rFonts w:ascii="Times New Roman" w:eastAsia="黑体" w:hint="eastAsia"/>
          <w:b/>
          <w:sz w:val="24"/>
        </w:rPr>
        <w:t>：</w:t>
      </w:r>
      <w:r>
        <w:rPr>
          <w:rFonts w:hint="eastAsia"/>
          <w:sz w:val="24"/>
        </w:rPr>
        <w:t>广西壮族自治区教育厅</w:t>
      </w:r>
    </w:p>
    <w:p w14:paraId="795A0D0D" w14:textId="77777777" w:rsidR="005737F3" w:rsidRDefault="009B2800" w:rsidP="00C12115">
      <w:pPr>
        <w:numPr>
          <w:ilvl w:val="0"/>
          <w:numId w:val="1"/>
        </w:numPr>
        <w:spacing w:line="360" w:lineRule="auto"/>
        <w:rPr>
          <w:rFonts w:ascii="Times New Roman" w:eastAsia="黑体"/>
          <w:b/>
          <w:sz w:val="24"/>
        </w:rPr>
      </w:pPr>
      <w:r>
        <w:rPr>
          <w:rFonts w:ascii="Times New Roman" w:eastAsia="黑体"/>
          <w:b/>
          <w:sz w:val="24"/>
        </w:rPr>
        <w:t>代表性论文（专著）目录（不超过</w:t>
      </w:r>
      <w:r>
        <w:rPr>
          <w:rFonts w:ascii="Times New Roman" w:eastAsia="黑体"/>
          <w:b/>
          <w:sz w:val="24"/>
        </w:rPr>
        <w:t>8</w:t>
      </w:r>
      <w:r>
        <w:rPr>
          <w:rFonts w:ascii="Times New Roman" w:eastAsia="黑体"/>
          <w:b/>
          <w:sz w:val="24"/>
        </w:rPr>
        <w:t>篇）</w:t>
      </w:r>
    </w:p>
    <w:tbl>
      <w:tblPr>
        <w:tblW w:w="927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1"/>
        <w:gridCol w:w="669"/>
        <w:gridCol w:w="659"/>
        <w:gridCol w:w="732"/>
        <w:gridCol w:w="462"/>
        <w:gridCol w:w="599"/>
        <w:gridCol w:w="525"/>
        <w:gridCol w:w="826"/>
        <w:gridCol w:w="563"/>
        <w:gridCol w:w="618"/>
        <w:gridCol w:w="636"/>
        <w:gridCol w:w="751"/>
        <w:gridCol w:w="919"/>
        <w:gridCol w:w="712"/>
      </w:tblGrid>
      <w:tr w:rsidR="005737F3" w14:paraId="594F1DDA" w14:textId="77777777">
        <w:trPr>
          <w:trHeight w:val="1874"/>
          <w:jc w:val="center"/>
        </w:trPr>
        <w:tc>
          <w:tcPr>
            <w:tcW w:w="60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5797C8C" w14:textId="77777777" w:rsidR="005737F3" w:rsidRDefault="009B2800" w:rsidP="00475C29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bookmarkStart w:id="2" w:name="_Toc70090875"/>
            <w:r>
              <w:rPr>
                <w:rFonts w:ascii="Times New Roman" w:eastAsia="方正黑体_GBK"/>
                <w:snapToGrid w:val="0"/>
                <w:sz w:val="18"/>
                <w:szCs w:val="18"/>
              </w:rPr>
              <w:t>排序</w:t>
            </w:r>
            <w:bookmarkEnd w:id="2"/>
          </w:p>
        </w:tc>
        <w:tc>
          <w:tcPr>
            <w:tcW w:w="66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4CD214A" w14:textId="77777777" w:rsidR="005737F3" w:rsidRDefault="009B2800" w:rsidP="00475C29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r>
              <w:rPr>
                <w:rFonts w:ascii="Times New Roman" w:eastAsia="方正黑体_GBK"/>
                <w:snapToGrid w:val="0"/>
                <w:sz w:val="18"/>
                <w:szCs w:val="18"/>
              </w:rPr>
              <w:t>类型</w:t>
            </w:r>
          </w:p>
        </w:tc>
        <w:tc>
          <w:tcPr>
            <w:tcW w:w="65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7C43993" w14:textId="77777777" w:rsidR="005737F3" w:rsidRDefault="009B2800" w:rsidP="00475C29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r>
              <w:rPr>
                <w:rFonts w:ascii="Times New Roman" w:eastAsia="方正黑体_GBK"/>
                <w:snapToGrid w:val="0"/>
                <w:sz w:val="18"/>
                <w:szCs w:val="18"/>
              </w:rPr>
              <w:t>论文专著名称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3F978F1" w14:textId="77777777" w:rsidR="005737F3" w:rsidRDefault="009B2800" w:rsidP="00475C29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bookmarkStart w:id="3" w:name="_Toc70090878"/>
            <w:r>
              <w:rPr>
                <w:rFonts w:ascii="Times New Roman" w:eastAsia="方正黑体_GBK"/>
                <w:snapToGrid w:val="0"/>
                <w:sz w:val="18"/>
                <w:szCs w:val="18"/>
              </w:rPr>
              <w:t>年卷页</w:t>
            </w:r>
            <w:bookmarkStart w:id="4" w:name="_Toc70090879"/>
            <w:bookmarkEnd w:id="3"/>
            <w:bookmarkEnd w:id="4"/>
            <w:r>
              <w:rPr>
                <w:rFonts w:ascii="Times New Roman" w:eastAsia="方正黑体_GBK"/>
                <w:snapToGrid w:val="0"/>
                <w:sz w:val="18"/>
                <w:szCs w:val="18"/>
              </w:rPr>
              <w:t>（</w:t>
            </w:r>
            <w:bookmarkStart w:id="5" w:name="_Toc70090880"/>
            <w:bookmarkEnd w:id="5"/>
            <w:r>
              <w:rPr>
                <w:rFonts w:ascii="Times New Roman" w:eastAsia="方正黑体_GBK"/>
                <w:snapToGrid w:val="0"/>
                <w:sz w:val="18"/>
                <w:szCs w:val="18"/>
              </w:rPr>
              <w:t>版号）</w:t>
            </w:r>
          </w:p>
        </w:tc>
        <w:tc>
          <w:tcPr>
            <w:tcW w:w="46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EED22B9" w14:textId="77777777" w:rsidR="005737F3" w:rsidRDefault="009B2800" w:rsidP="00475C29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bookmarkStart w:id="6" w:name="_Toc72832406"/>
            <w:r>
              <w:rPr>
                <w:rFonts w:ascii="Times New Roman" w:eastAsia="方正黑体_GBK"/>
                <w:snapToGrid w:val="0"/>
                <w:sz w:val="18"/>
                <w:szCs w:val="18"/>
              </w:rPr>
              <w:t>发表日期</w:t>
            </w:r>
            <w:bookmarkEnd w:id="6"/>
          </w:p>
        </w:tc>
        <w:tc>
          <w:tcPr>
            <w:tcW w:w="59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09C25AB" w14:textId="77777777" w:rsidR="005737F3" w:rsidRDefault="009B2800" w:rsidP="00475C29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bookmarkStart w:id="7" w:name="_Toc70090886"/>
            <w:r>
              <w:rPr>
                <w:rFonts w:ascii="Times New Roman" w:eastAsia="方正黑体_GBK"/>
                <w:snapToGrid w:val="0"/>
                <w:sz w:val="18"/>
                <w:szCs w:val="18"/>
              </w:rPr>
              <w:t>作者</w:t>
            </w:r>
            <w:bookmarkEnd w:id="7"/>
          </w:p>
        </w:tc>
        <w:tc>
          <w:tcPr>
            <w:tcW w:w="52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8ED4870" w14:textId="77777777" w:rsidR="005737F3" w:rsidRDefault="009B2800" w:rsidP="00475C29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bookmarkStart w:id="8" w:name="_Toc72832412"/>
            <w:r>
              <w:rPr>
                <w:rFonts w:ascii="Times New Roman" w:eastAsia="方正黑体_GBK"/>
                <w:snapToGrid w:val="0"/>
                <w:sz w:val="18"/>
                <w:szCs w:val="18"/>
              </w:rPr>
              <w:t>署名单位</w:t>
            </w:r>
            <w:bookmarkEnd w:id="8"/>
          </w:p>
        </w:tc>
        <w:tc>
          <w:tcPr>
            <w:tcW w:w="82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5A1FD45" w14:textId="77777777" w:rsidR="005737F3" w:rsidRDefault="009B2800" w:rsidP="00475C29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bookmarkStart w:id="9" w:name="_Toc70090889"/>
            <w:r>
              <w:rPr>
                <w:rFonts w:ascii="Times New Roman" w:eastAsia="方正黑体_GBK" w:cs="Times New Roman"/>
                <w:snapToGrid w:val="0"/>
                <w:sz w:val="18"/>
                <w:szCs w:val="18"/>
              </w:rPr>
              <w:t>署名第一单位是否为国内单位</w:t>
            </w:r>
          </w:p>
        </w:tc>
        <w:tc>
          <w:tcPr>
            <w:tcW w:w="56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56615B4" w14:textId="77777777" w:rsidR="005737F3" w:rsidRDefault="009B2800" w:rsidP="00475C29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r>
              <w:rPr>
                <w:rFonts w:ascii="Times New Roman" w:eastAsia="方正黑体_GBK"/>
                <w:snapToGrid w:val="0"/>
                <w:sz w:val="18"/>
                <w:szCs w:val="18"/>
              </w:rPr>
              <w:t>刊名</w:t>
            </w:r>
            <w:bookmarkEnd w:id="9"/>
            <w:r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（</w:t>
            </w:r>
            <w:r>
              <w:rPr>
                <w:rFonts w:ascii="Times New Roman" w:hint="eastAsia"/>
                <w:szCs w:val="28"/>
              </w:rPr>
              <w:t>国内</w:t>
            </w:r>
            <w:r>
              <w:rPr>
                <w:rFonts w:ascii="Times New Roman"/>
                <w:szCs w:val="28"/>
                <w:lang w:val="en"/>
              </w:rPr>
              <w:t>/</w:t>
            </w:r>
            <w:r>
              <w:rPr>
                <w:rFonts w:ascii="Times New Roman" w:hint="eastAsia"/>
                <w:szCs w:val="28"/>
                <w:lang w:val="en"/>
              </w:rPr>
              <w:t>国外期刊</w:t>
            </w:r>
            <w:r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）</w:t>
            </w:r>
          </w:p>
        </w:tc>
        <w:tc>
          <w:tcPr>
            <w:tcW w:w="61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7C5EEA0" w14:textId="77777777" w:rsidR="005737F3" w:rsidRDefault="009B2800" w:rsidP="00475C29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r>
              <w:rPr>
                <w:rFonts w:ascii="Times New Roman" w:eastAsia="方正黑体_GBK"/>
                <w:snapToGrid w:val="0"/>
                <w:sz w:val="18"/>
                <w:szCs w:val="18"/>
              </w:rPr>
              <w:t>通讯作者</w:t>
            </w:r>
          </w:p>
        </w:tc>
        <w:tc>
          <w:tcPr>
            <w:tcW w:w="63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E577361" w14:textId="77777777" w:rsidR="005737F3" w:rsidRDefault="009B2800" w:rsidP="00475C29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r>
              <w:rPr>
                <w:rFonts w:ascii="Times New Roman" w:eastAsia="方正黑体_GBK"/>
                <w:snapToGrid w:val="0"/>
                <w:sz w:val="18"/>
                <w:szCs w:val="18"/>
              </w:rPr>
              <w:t>他引次数</w:t>
            </w:r>
          </w:p>
        </w:tc>
        <w:tc>
          <w:tcPr>
            <w:tcW w:w="75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EC11B29" w14:textId="77777777" w:rsidR="005737F3" w:rsidRDefault="009B2800" w:rsidP="00475C29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bookmarkStart w:id="10" w:name="_Toc70090890"/>
            <w:r>
              <w:rPr>
                <w:rFonts w:ascii="Times New Roman" w:eastAsia="方正黑体_GBK"/>
                <w:snapToGrid w:val="0"/>
                <w:sz w:val="18"/>
                <w:szCs w:val="18"/>
              </w:rPr>
              <w:t>检索数据库</w:t>
            </w:r>
            <w:bookmarkEnd w:id="10"/>
          </w:p>
        </w:tc>
        <w:tc>
          <w:tcPr>
            <w:tcW w:w="91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33B1D3D" w14:textId="77777777" w:rsidR="005737F3" w:rsidRDefault="009B2800" w:rsidP="00475C29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r>
              <w:rPr>
                <w:rFonts w:ascii="Times New Roman" w:eastAsia="方正黑体_GBK"/>
                <w:snapToGrid w:val="0"/>
                <w:sz w:val="18"/>
                <w:szCs w:val="18"/>
              </w:rPr>
              <w:t>前三</w:t>
            </w:r>
            <w:r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作者</w:t>
            </w:r>
            <w:r>
              <w:rPr>
                <w:rFonts w:ascii="Times New Roman" w:eastAsia="方正黑体_GBK"/>
                <w:snapToGrid w:val="0"/>
                <w:sz w:val="18"/>
                <w:szCs w:val="18"/>
              </w:rPr>
              <w:t>（含通讯作者）</w:t>
            </w:r>
            <w:r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署名单位</w:t>
            </w:r>
            <w:r>
              <w:rPr>
                <w:rFonts w:ascii="Times New Roman" w:eastAsia="方正黑体_GBK"/>
                <w:snapToGrid w:val="0"/>
                <w:sz w:val="18"/>
                <w:szCs w:val="18"/>
              </w:rPr>
              <w:t>是否</w:t>
            </w:r>
            <w:r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包含</w:t>
            </w:r>
            <w:r>
              <w:rPr>
                <w:rFonts w:ascii="Times New Roman" w:eastAsia="方正黑体_GBK"/>
                <w:snapToGrid w:val="0"/>
                <w:sz w:val="18"/>
                <w:szCs w:val="18"/>
              </w:rPr>
              <w:t>广西单位</w:t>
            </w:r>
          </w:p>
        </w:tc>
        <w:tc>
          <w:tcPr>
            <w:tcW w:w="71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8C2C35B" w14:textId="77777777" w:rsidR="005737F3" w:rsidRDefault="009B2800" w:rsidP="00475C29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r>
              <w:rPr>
                <w:rFonts w:ascii="Times New Roman" w:eastAsia="方正黑体_GBK"/>
                <w:snapToGrid w:val="0"/>
                <w:sz w:val="18"/>
                <w:szCs w:val="18"/>
              </w:rPr>
              <w:t>附件</w:t>
            </w:r>
            <w:bookmarkStart w:id="11" w:name="_Toc70090891"/>
            <w:r>
              <w:rPr>
                <w:rFonts w:ascii="Times New Roman" w:eastAsia="方正黑体_GBK"/>
                <w:snapToGrid w:val="0"/>
                <w:sz w:val="18"/>
                <w:szCs w:val="18"/>
              </w:rPr>
              <w:t>编号</w:t>
            </w:r>
            <w:bookmarkEnd w:id="11"/>
          </w:p>
        </w:tc>
      </w:tr>
      <w:tr w:rsidR="006606CD" w14:paraId="39F74EC5" w14:textId="77777777">
        <w:trPr>
          <w:trHeight w:val="805"/>
          <w:jc w:val="center"/>
        </w:trPr>
        <w:tc>
          <w:tcPr>
            <w:tcW w:w="6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E056C9C" w14:textId="4657DD8F" w:rsidR="006606CD" w:rsidRDefault="006606CD" w:rsidP="00475C29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/>
                <w:snapToGrid w:val="0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46FC565" w14:textId="33DB9E0D" w:rsidR="006606CD" w:rsidRDefault="006606CD" w:rsidP="00475C29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 w:hint="eastAsia"/>
                <w:snapToGrid w:val="0"/>
                <w:color w:val="000000" w:themeColor="text1"/>
                <w:sz w:val="18"/>
                <w:szCs w:val="18"/>
              </w:rPr>
              <w:t>论文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5227CCA" w14:textId="0B4B302B" w:rsidR="006606CD" w:rsidRDefault="006606CD" w:rsidP="00475C29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 w:eastAsia="宋体"/>
                <w:color w:val="000000" w:themeColor="text1"/>
                <w:sz w:val="18"/>
                <w:szCs w:val="18"/>
              </w:rPr>
              <w:t>Robust image hashing with ring partition and invariant vector distance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33FA870" w14:textId="5E83941F" w:rsidR="006606CD" w:rsidRDefault="006606CD" w:rsidP="00475C29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 w:eastAsia="宋体"/>
                <w:color w:val="000000" w:themeColor="text1"/>
                <w:sz w:val="18"/>
                <w:szCs w:val="18"/>
              </w:rPr>
              <w:t>2016</w:t>
            </w:r>
            <w:r>
              <w:rPr>
                <w:rFonts w:ascii="Times New Roman" w:eastAsia="宋体" w:hint="eastAsia"/>
                <w:color w:val="000000" w:themeColor="text1"/>
                <w:sz w:val="18"/>
                <w:szCs w:val="18"/>
              </w:rPr>
              <w:t>年</w:t>
            </w:r>
            <w:r>
              <w:rPr>
                <w:rFonts w:ascii="Times New Roman" w:eastAsia="宋体"/>
                <w:color w:val="000000" w:themeColor="text1"/>
                <w:sz w:val="18"/>
                <w:szCs w:val="18"/>
              </w:rPr>
              <w:t>11</w:t>
            </w:r>
            <w:r>
              <w:rPr>
                <w:rFonts w:ascii="Times New Roman" w:eastAsia="宋体" w:hint="eastAsia"/>
                <w:color w:val="000000" w:themeColor="text1"/>
                <w:sz w:val="18"/>
                <w:szCs w:val="18"/>
              </w:rPr>
              <w:t>卷</w:t>
            </w:r>
            <w:r>
              <w:rPr>
                <w:rFonts w:ascii="Times New Roman" w:eastAsia="宋体"/>
                <w:color w:val="000000" w:themeColor="text1"/>
                <w:sz w:val="18"/>
                <w:szCs w:val="18"/>
              </w:rPr>
              <w:t>200-214</w:t>
            </w:r>
            <w:r>
              <w:rPr>
                <w:rFonts w:ascii="Times New Roman" w:eastAsia="宋体" w:hint="eastAsia"/>
                <w:color w:val="000000" w:themeColor="text1"/>
                <w:sz w:val="18"/>
                <w:szCs w:val="18"/>
              </w:rPr>
              <w:t>页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65F3FA0" w14:textId="78D6536F" w:rsidR="006606CD" w:rsidRDefault="006606CD" w:rsidP="00475C29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 w:eastAsia="宋体"/>
                <w:color w:val="000000" w:themeColor="text1"/>
                <w:sz w:val="18"/>
                <w:szCs w:val="18"/>
              </w:rPr>
              <w:t>2016-01-01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ED7B307" w14:textId="514BB1EC" w:rsidR="006606CD" w:rsidRDefault="006606CD" w:rsidP="00475C29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 w:eastAsia="宋体"/>
                <w:color w:val="000000" w:themeColor="text1"/>
                <w:sz w:val="18"/>
                <w:szCs w:val="18"/>
              </w:rPr>
              <w:t>Zhenjun Tang, Xianquan Zhang, Xianxian Li, Shichao Zhang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8C57AFB" w14:textId="5FF59A73" w:rsidR="006606CD" w:rsidRDefault="006606CD" w:rsidP="00475C29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 w:eastAsia="宋体" w:hint="eastAsia"/>
                <w:color w:val="000000" w:themeColor="text1"/>
                <w:sz w:val="18"/>
                <w:szCs w:val="18"/>
              </w:rPr>
              <w:t>广西师范大学，澳大利亚悉尼科技大学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C7845AE" w14:textId="6C33274F" w:rsidR="006606CD" w:rsidRDefault="006606CD" w:rsidP="00475C29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 w:eastAsia="宋体" w:hint="eastAsia"/>
                <w:color w:val="000000" w:themeColor="text1"/>
                <w:sz w:val="18"/>
                <w:szCs w:val="18"/>
              </w:rPr>
              <w:t>是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AB27250" w14:textId="0177F35F" w:rsidR="006606CD" w:rsidRDefault="006606CD" w:rsidP="00475C29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 w:eastAsia="宋体"/>
                <w:color w:val="000000" w:themeColor="text1"/>
                <w:sz w:val="18"/>
                <w:szCs w:val="18"/>
              </w:rPr>
              <w:t>IEEE Transactions on Information Forensics and Security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50AC200" w14:textId="71C025C0" w:rsidR="006606CD" w:rsidRDefault="006606CD" w:rsidP="00475C29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 w:eastAsia="宋体" w:hint="eastAsia"/>
                <w:color w:val="000000" w:themeColor="text1"/>
                <w:sz w:val="18"/>
                <w:szCs w:val="18"/>
              </w:rPr>
              <w:t>张师超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0FD6B8C" w14:textId="73753753" w:rsidR="006606CD" w:rsidRDefault="006606CD" w:rsidP="00475C29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 w:eastAsia="宋体"/>
                <w:color w:val="000000" w:themeColor="text1"/>
                <w:sz w:val="18"/>
                <w:szCs w:val="18"/>
              </w:rPr>
              <w:t>105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76FEA92" w14:textId="72D86B34" w:rsidR="006606CD" w:rsidRDefault="006606CD" w:rsidP="00475C29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 w:eastAsia="宋体"/>
                <w:color w:val="000000" w:themeColor="text1"/>
                <w:sz w:val="18"/>
                <w:szCs w:val="18"/>
              </w:rPr>
              <w:t>SCIE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5748A5B" w14:textId="73959410" w:rsidR="006606CD" w:rsidRDefault="006606CD" w:rsidP="00475C29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 w:eastAsia="宋体" w:hint="eastAsia"/>
                <w:color w:val="000000" w:themeColor="text1"/>
                <w:sz w:val="18"/>
                <w:szCs w:val="18"/>
              </w:rPr>
              <w:t>是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97859BA" w14:textId="4C5E127D" w:rsidR="006606CD" w:rsidRDefault="006606CD" w:rsidP="00475C29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 w:eastAsia="宋体"/>
                <w:color w:val="000000" w:themeColor="text1"/>
                <w:sz w:val="18"/>
                <w:szCs w:val="18"/>
              </w:rPr>
              <w:t>1-1</w:t>
            </w:r>
          </w:p>
        </w:tc>
      </w:tr>
      <w:tr w:rsidR="006606CD" w14:paraId="517CC010" w14:textId="77777777">
        <w:trPr>
          <w:trHeight w:val="805"/>
          <w:jc w:val="center"/>
        </w:trPr>
        <w:tc>
          <w:tcPr>
            <w:tcW w:w="6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D17F7BE" w14:textId="7B697C37" w:rsidR="006606CD" w:rsidRDefault="006606CD" w:rsidP="00475C29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/>
                <w:snapToGrid w:val="0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F2DF7EC" w14:textId="18CF37E7" w:rsidR="006606CD" w:rsidRDefault="006606CD" w:rsidP="00475C29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 w:hint="eastAsia"/>
                <w:snapToGrid w:val="0"/>
                <w:color w:val="000000" w:themeColor="text1"/>
                <w:sz w:val="18"/>
                <w:szCs w:val="18"/>
              </w:rPr>
              <w:t>论文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41038E5" w14:textId="60A05E60" w:rsidR="006606CD" w:rsidRDefault="006606CD" w:rsidP="00475C29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 w:eastAsia="宋体"/>
                <w:color w:val="000000" w:themeColor="text1"/>
                <w:sz w:val="18"/>
                <w:szCs w:val="18"/>
              </w:rPr>
              <w:t>Robust perceptual image hashing based on ring partition and NMF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73B8BAA" w14:textId="03517154" w:rsidR="006606CD" w:rsidRDefault="006606CD" w:rsidP="00475C29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 w:eastAsia="宋体"/>
                <w:color w:val="000000" w:themeColor="text1"/>
                <w:sz w:val="18"/>
                <w:szCs w:val="18"/>
              </w:rPr>
              <w:t>2014</w:t>
            </w:r>
            <w:r>
              <w:rPr>
                <w:rFonts w:ascii="Times New Roman" w:eastAsia="宋体" w:hint="eastAsia"/>
                <w:color w:val="000000" w:themeColor="text1"/>
                <w:sz w:val="18"/>
                <w:szCs w:val="18"/>
              </w:rPr>
              <w:t>年</w:t>
            </w:r>
            <w:r>
              <w:rPr>
                <w:rFonts w:ascii="Times New Roman" w:eastAsia="宋体"/>
                <w:color w:val="000000" w:themeColor="text1"/>
                <w:sz w:val="18"/>
                <w:szCs w:val="18"/>
              </w:rPr>
              <w:t>26</w:t>
            </w:r>
            <w:r>
              <w:rPr>
                <w:rFonts w:ascii="Times New Roman" w:eastAsia="宋体" w:hint="eastAsia"/>
                <w:color w:val="000000" w:themeColor="text1"/>
                <w:sz w:val="18"/>
                <w:szCs w:val="18"/>
              </w:rPr>
              <w:t>卷</w:t>
            </w:r>
            <w:r>
              <w:rPr>
                <w:rFonts w:ascii="Times New Roman" w:eastAsia="宋体"/>
                <w:color w:val="000000" w:themeColor="text1"/>
                <w:sz w:val="18"/>
                <w:szCs w:val="18"/>
              </w:rPr>
              <w:t>711</w:t>
            </w:r>
            <w:r>
              <w:rPr>
                <w:rFonts w:ascii="Times New Roman" w:eastAsia="宋体"/>
                <w:color w:val="000000" w:themeColor="text1"/>
                <w:sz w:val="18"/>
                <w:szCs w:val="18"/>
              </w:rPr>
              <w:sym w:font="Symbol" w:char="F02D"/>
            </w:r>
            <w:r>
              <w:rPr>
                <w:rFonts w:ascii="Times New Roman" w:eastAsia="宋体"/>
                <w:color w:val="000000" w:themeColor="text1"/>
                <w:sz w:val="18"/>
                <w:szCs w:val="18"/>
              </w:rPr>
              <w:t>724</w:t>
            </w:r>
            <w:r>
              <w:rPr>
                <w:rFonts w:ascii="Times New Roman" w:eastAsia="宋体" w:hint="eastAsia"/>
                <w:color w:val="000000" w:themeColor="text1"/>
                <w:sz w:val="18"/>
                <w:szCs w:val="18"/>
              </w:rPr>
              <w:t>页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FC7A1A9" w14:textId="66755EEF" w:rsidR="006606CD" w:rsidRDefault="006606CD" w:rsidP="00475C29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 w:eastAsia="宋体"/>
                <w:color w:val="000000" w:themeColor="text1"/>
                <w:sz w:val="18"/>
                <w:szCs w:val="18"/>
              </w:rPr>
              <w:t>2014-03-01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04D5701" w14:textId="3FC7D23D" w:rsidR="006606CD" w:rsidRDefault="006606CD" w:rsidP="00475C29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 w:eastAsia="宋体"/>
                <w:color w:val="000000" w:themeColor="text1"/>
                <w:sz w:val="18"/>
                <w:szCs w:val="18"/>
              </w:rPr>
              <w:t>Zhenjun Tang, Xianquan Zhang, Shichao Zhang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9339B99" w14:textId="6FD94FB7" w:rsidR="006606CD" w:rsidRDefault="006606CD" w:rsidP="00475C29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 w:eastAsia="宋体" w:hint="eastAsia"/>
                <w:color w:val="000000" w:themeColor="text1"/>
                <w:sz w:val="18"/>
                <w:szCs w:val="18"/>
              </w:rPr>
              <w:t>广西师范大学，澳大利亚悉尼科技大学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BE15377" w14:textId="7ED40C59" w:rsidR="006606CD" w:rsidRDefault="006606CD" w:rsidP="00475C29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 w:eastAsia="宋体" w:hint="eastAsia"/>
                <w:color w:val="000000" w:themeColor="text1"/>
                <w:sz w:val="18"/>
                <w:szCs w:val="18"/>
              </w:rPr>
              <w:t>是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EE959EF" w14:textId="27EAAFB0" w:rsidR="006606CD" w:rsidRDefault="006606CD" w:rsidP="00475C29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 w:eastAsia="宋体"/>
                <w:color w:val="000000" w:themeColor="text1"/>
                <w:sz w:val="18"/>
                <w:szCs w:val="18"/>
              </w:rPr>
              <w:t>IEEE Transactions on Knowledge and Data Engineering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47964B6" w14:textId="7162C86E" w:rsidR="006606CD" w:rsidRDefault="006606CD" w:rsidP="00475C29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 w:eastAsia="宋体" w:hint="eastAsia"/>
                <w:color w:val="000000" w:themeColor="text1"/>
                <w:sz w:val="18"/>
                <w:szCs w:val="18"/>
              </w:rPr>
              <w:t>张师超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091962C" w14:textId="75B00776" w:rsidR="006606CD" w:rsidRDefault="006606CD" w:rsidP="00475C29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 w:eastAsia="宋体"/>
                <w:color w:val="000000" w:themeColor="text1"/>
                <w:sz w:val="18"/>
                <w:szCs w:val="18"/>
              </w:rPr>
              <w:t>94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08BF25A" w14:textId="7D1B4275" w:rsidR="006606CD" w:rsidRDefault="006606CD" w:rsidP="00475C29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 w:eastAsia="宋体"/>
                <w:color w:val="000000" w:themeColor="text1"/>
                <w:sz w:val="18"/>
                <w:szCs w:val="18"/>
              </w:rPr>
              <w:t>SCIE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52B9285" w14:textId="19D187CE" w:rsidR="006606CD" w:rsidRDefault="006606CD" w:rsidP="00475C29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 w:eastAsia="宋体" w:hint="eastAsia"/>
                <w:color w:val="000000" w:themeColor="text1"/>
                <w:sz w:val="18"/>
                <w:szCs w:val="18"/>
              </w:rPr>
              <w:t>是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517EBFC" w14:textId="1653A2B6" w:rsidR="006606CD" w:rsidRDefault="006606CD" w:rsidP="00475C29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 w:eastAsia="宋体"/>
                <w:color w:val="000000" w:themeColor="text1"/>
                <w:sz w:val="18"/>
                <w:szCs w:val="18"/>
              </w:rPr>
              <w:t>1-2</w:t>
            </w:r>
          </w:p>
        </w:tc>
      </w:tr>
      <w:tr w:rsidR="006606CD" w14:paraId="2281A39A" w14:textId="77777777">
        <w:trPr>
          <w:trHeight w:val="805"/>
          <w:jc w:val="center"/>
        </w:trPr>
        <w:tc>
          <w:tcPr>
            <w:tcW w:w="6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4EF0271" w14:textId="0B1CE8D1" w:rsidR="006606CD" w:rsidRDefault="006606CD" w:rsidP="00475C29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/>
                <w:snapToGrid w:val="0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CE6035B" w14:textId="6F1C5CC2" w:rsidR="006606CD" w:rsidRDefault="006606CD" w:rsidP="00475C29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 w:hint="eastAsia"/>
                <w:snapToGrid w:val="0"/>
                <w:color w:val="000000" w:themeColor="text1"/>
                <w:sz w:val="18"/>
                <w:szCs w:val="18"/>
              </w:rPr>
              <w:t>论文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57C9368" w14:textId="2E1F7F94" w:rsidR="006606CD" w:rsidRDefault="006606CD" w:rsidP="00475C29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 w:eastAsia="宋体"/>
                <w:color w:val="000000" w:themeColor="text1"/>
                <w:sz w:val="18"/>
                <w:szCs w:val="18"/>
              </w:rPr>
              <w:t xml:space="preserve">Robust image hashing </w:t>
            </w:r>
            <w:r>
              <w:rPr>
                <w:rFonts w:ascii="Times New Roman" w:eastAsia="宋体"/>
                <w:color w:val="000000" w:themeColor="text1"/>
                <w:sz w:val="18"/>
                <w:szCs w:val="18"/>
              </w:rPr>
              <w:lastRenderedPageBreak/>
              <w:t>with tensor decomposition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41DEE86" w14:textId="096E2969" w:rsidR="006606CD" w:rsidRDefault="006606CD" w:rsidP="00475C29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 w:eastAsia="宋体"/>
                <w:color w:val="000000" w:themeColor="text1"/>
                <w:sz w:val="18"/>
                <w:szCs w:val="18"/>
              </w:rPr>
              <w:lastRenderedPageBreak/>
              <w:t>2019</w:t>
            </w:r>
            <w:r>
              <w:rPr>
                <w:rFonts w:ascii="Times New Roman" w:eastAsia="宋体" w:hint="eastAsia"/>
                <w:color w:val="000000" w:themeColor="text1"/>
                <w:sz w:val="18"/>
                <w:szCs w:val="18"/>
              </w:rPr>
              <w:t>年</w:t>
            </w:r>
            <w:r>
              <w:rPr>
                <w:rFonts w:ascii="Times New Roman" w:eastAsia="宋体"/>
                <w:color w:val="000000" w:themeColor="text1"/>
                <w:sz w:val="18"/>
                <w:szCs w:val="18"/>
              </w:rPr>
              <w:t>31</w:t>
            </w:r>
            <w:r>
              <w:rPr>
                <w:rFonts w:ascii="Times New Roman" w:eastAsia="宋体" w:hint="eastAsia"/>
                <w:color w:val="000000" w:themeColor="text1"/>
                <w:sz w:val="18"/>
                <w:szCs w:val="18"/>
              </w:rPr>
              <w:t>卷</w:t>
            </w:r>
            <w:bookmarkStart w:id="12" w:name="OLE_LINK42"/>
            <w:bookmarkStart w:id="13" w:name="OLE_LINK41"/>
            <w:r>
              <w:rPr>
                <w:rFonts w:ascii="Times New Roman" w:eastAsia="宋体"/>
                <w:color w:val="000000" w:themeColor="text1"/>
                <w:sz w:val="18"/>
                <w:szCs w:val="18"/>
              </w:rPr>
              <w:t>549</w:t>
            </w:r>
            <w:r>
              <w:rPr>
                <w:rFonts w:ascii="Times New Roman" w:eastAsia="宋体"/>
                <w:color w:val="000000" w:themeColor="text1"/>
                <w:sz w:val="18"/>
                <w:szCs w:val="18"/>
              </w:rPr>
              <w:t>–</w:t>
            </w:r>
            <w:r>
              <w:rPr>
                <w:rFonts w:ascii="Times New Roman" w:eastAsia="宋体"/>
                <w:color w:val="000000" w:themeColor="text1"/>
                <w:sz w:val="18"/>
                <w:szCs w:val="18"/>
              </w:rPr>
              <w:t>56</w:t>
            </w:r>
            <w:bookmarkEnd w:id="12"/>
            <w:bookmarkEnd w:id="13"/>
            <w:r>
              <w:rPr>
                <w:rFonts w:ascii="Times New Roman" w:eastAsia="宋体"/>
                <w:color w:val="000000" w:themeColor="text1"/>
                <w:sz w:val="18"/>
                <w:szCs w:val="18"/>
              </w:rPr>
              <w:t>0</w:t>
            </w:r>
            <w:r>
              <w:rPr>
                <w:rFonts w:ascii="Times New Roman" w:eastAsia="宋体" w:hint="eastAsia"/>
                <w:color w:val="000000" w:themeColor="text1"/>
                <w:sz w:val="18"/>
                <w:szCs w:val="18"/>
              </w:rPr>
              <w:lastRenderedPageBreak/>
              <w:t>页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22DDFC9" w14:textId="6237500C" w:rsidR="006606CD" w:rsidRDefault="006606CD" w:rsidP="00475C29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 w:eastAsia="宋体"/>
                <w:color w:val="000000" w:themeColor="text1"/>
                <w:sz w:val="18"/>
                <w:szCs w:val="18"/>
              </w:rPr>
              <w:lastRenderedPageBreak/>
              <w:t>2019-03-01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A120372" w14:textId="7F06D152" w:rsidR="006606CD" w:rsidRDefault="006606CD" w:rsidP="00475C29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 w:eastAsia="宋体"/>
                <w:color w:val="000000" w:themeColor="text1"/>
                <w:sz w:val="18"/>
                <w:szCs w:val="18"/>
              </w:rPr>
              <w:t xml:space="preserve">Zhenjun Tang, Lv </w:t>
            </w:r>
            <w:r>
              <w:rPr>
                <w:rFonts w:ascii="Times New Roman" w:eastAsia="宋体"/>
                <w:color w:val="000000" w:themeColor="text1"/>
                <w:sz w:val="18"/>
                <w:szCs w:val="18"/>
              </w:rPr>
              <w:lastRenderedPageBreak/>
              <w:t>Chen, Xianquan Zhang, Shichao Zhang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1A860B4" w14:textId="43992562" w:rsidR="006606CD" w:rsidRDefault="006606CD" w:rsidP="00475C29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 w:eastAsia="宋体" w:hint="eastAsia"/>
                <w:color w:val="000000" w:themeColor="text1"/>
                <w:sz w:val="18"/>
                <w:szCs w:val="18"/>
              </w:rPr>
              <w:lastRenderedPageBreak/>
              <w:t>广西师范大学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04F467E" w14:textId="653BFE56" w:rsidR="006606CD" w:rsidRDefault="006606CD" w:rsidP="00475C29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 w:eastAsia="宋体" w:hint="eastAsia"/>
                <w:color w:val="000000" w:themeColor="text1"/>
                <w:sz w:val="18"/>
                <w:szCs w:val="18"/>
              </w:rPr>
              <w:t>是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C8885D7" w14:textId="49990BFF" w:rsidR="006606CD" w:rsidRDefault="006606CD" w:rsidP="00475C29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 w:eastAsia="宋体"/>
                <w:color w:val="000000" w:themeColor="text1"/>
                <w:sz w:val="18"/>
                <w:szCs w:val="18"/>
              </w:rPr>
              <w:t xml:space="preserve">IEEE Transactions </w:t>
            </w:r>
            <w:r>
              <w:rPr>
                <w:rFonts w:ascii="Times New Roman" w:eastAsia="宋体"/>
                <w:color w:val="000000" w:themeColor="text1"/>
                <w:sz w:val="18"/>
                <w:szCs w:val="18"/>
              </w:rPr>
              <w:lastRenderedPageBreak/>
              <w:t>on Knowledge and Data Engineering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1680F4F" w14:textId="0F6E1EEA" w:rsidR="006606CD" w:rsidRDefault="006606CD" w:rsidP="00475C29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 w:eastAsia="宋体" w:hint="eastAsia"/>
                <w:color w:val="000000" w:themeColor="text1"/>
                <w:sz w:val="18"/>
                <w:szCs w:val="18"/>
              </w:rPr>
              <w:lastRenderedPageBreak/>
              <w:t>张师超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848B457" w14:textId="0EA4B25B" w:rsidR="006606CD" w:rsidRDefault="006606CD" w:rsidP="00475C29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 w:eastAsia="宋体"/>
                <w:color w:val="000000" w:themeColor="text1"/>
                <w:sz w:val="18"/>
                <w:szCs w:val="18"/>
              </w:rPr>
              <w:t>56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5AB75D2" w14:textId="5F5AFB23" w:rsidR="006606CD" w:rsidRDefault="006606CD" w:rsidP="00475C29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 w:eastAsia="宋体"/>
                <w:color w:val="000000" w:themeColor="text1"/>
                <w:sz w:val="18"/>
                <w:szCs w:val="18"/>
              </w:rPr>
              <w:t>SCIE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B5594F1" w14:textId="406162C1" w:rsidR="006606CD" w:rsidRDefault="006606CD" w:rsidP="00475C29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 w:eastAsia="宋体" w:hint="eastAsia"/>
                <w:color w:val="000000" w:themeColor="text1"/>
                <w:sz w:val="18"/>
                <w:szCs w:val="18"/>
              </w:rPr>
              <w:t>是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F6B78D8" w14:textId="7316554F" w:rsidR="006606CD" w:rsidRDefault="006606CD" w:rsidP="00475C29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 w:eastAsia="宋体"/>
                <w:color w:val="000000" w:themeColor="text1"/>
                <w:sz w:val="18"/>
                <w:szCs w:val="18"/>
              </w:rPr>
              <w:t>1-3</w:t>
            </w:r>
          </w:p>
        </w:tc>
      </w:tr>
      <w:tr w:rsidR="006606CD" w14:paraId="61092799" w14:textId="77777777">
        <w:trPr>
          <w:trHeight w:val="805"/>
          <w:jc w:val="center"/>
        </w:trPr>
        <w:tc>
          <w:tcPr>
            <w:tcW w:w="6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08109B6" w14:textId="673A4AFA" w:rsidR="006606CD" w:rsidRDefault="006606CD" w:rsidP="00475C29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/>
                <w:snapToGrid w:val="0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CAA1AA0" w14:textId="425B3E93" w:rsidR="006606CD" w:rsidRDefault="006606CD" w:rsidP="00475C29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 w:hint="eastAsia"/>
                <w:snapToGrid w:val="0"/>
                <w:color w:val="000000" w:themeColor="text1"/>
                <w:sz w:val="18"/>
                <w:szCs w:val="18"/>
              </w:rPr>
              <w:t>论文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E38DE41" w14:textId="417C5A81" w:rsidR="006606CD" w:rsidRDefault="006606CD" w:rsidP="00475C29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 w:eastAsia="宋体"/>
                <w:color w:val="000000" w:themeColor="text1"/>
                <w:sz w:val="18"/>
                <w:szCs w:val="18"/>
              </w:rPr>
              <w:t>Efficient hashing method using 2D-2D PCA for image copy detection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0860EC4" w14:textId="5AA8DD2E" w:rsidR="006606CD" w:rsidRDefault="006606CD" w:rsidP="00475C29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 w:eastAsia="宋体"/>
                <w:color w:val="000000" w:themeColor="text1"/>
                <w:sz w:val="18"/>
                <w:szCs w:val="18"/>
              </w:rPr>
              <w:t>2023</w:t>
            </w:r>
            <w:r>
              <w:rPr>
                <w:rFonts w:ascii="Times New Roman" w:eastAsia="宋体" w:hint="eastAsia"/>
                <w:color w:val="000000" w:themeColor="text1"/>
                <w:sz w:val="18"/>
                <w:szCs w:val="18"/>
              </w:rPr>
              <w:t>年</w:t>
            </w:r>
            <w:r>
              <w:rPr>
                <w:rFonts w:ascii="Times New Roman" w:eastAsia="宋体"/>
                <w:color w:val="000000" w:themeColor="text1"/>
                <w:sz w:val="18"/>
                <w:szCs w:val="18"/>
              </w:rPr>
              <w:t>35</w:t>
            </w:r>
            <w:r>
              <w:rPr>
                <w:rFonts w:ascii="Times New Roman" w:eastAsia="宋体" w:hint="eastAsia"/>
                <w:color w:val="000000" w:themeColor="text1"/>
                <w:sz w:val="18"/>
                <w:szCs w:val="18"/>
              </w:rPr>
              <w:t>卷</w:t>
            </w:r>
            <w:r>
              <w:rPr>
                <w:rFonts w:ascii="Times New Roman" w:eastAsia="宋体"/>
                <w:color w:val="000000" w:themeColor="text1"/>
                <w:sz w:val="18"/>
                <w:szCs w:val="18"/>
              </w:rPr>
              <w:t>3765-3778</w:t>
            </w:r>
            <w:r>
              <w:rPr>
                <w:rFonts w:ascii="Times New Roman" w:eastAsia="宋体" w:hint="eastAsia"/>
                <w:color w:val="000000" w:themeColor="text1"/>
                <w:sz w:val="18"/>
                <w:szCs w:val="18"/>
              </w:rPr>
              <w:t>页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6AC6DB8" w14:textId="1B3A1125" w:rsidR="006606CD" w:rsidRDefault="006606CD" w:rsidP="00475C29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 w:eastAsia="宋体"/>
                <w:color w:val="000000" w:themeColor="text1"/>
                <w:sz w:val="18"/>
                <w:szCs w:val="18"/>
              </w:rPr>
              <w:t>2023-04-01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29E39BD" w14:textId="226FEF1E" w:rsidR="006606CD" w:rsidRDefault="006606CD" w:rsidP="00475C29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 w:eastAsia="宋体"/>
                <w:color w:val="000000" w:themeColor="text1"/>
                <w:sz w:val="18"/>
                <w:szCs w:val="18"/>
              </w:rPr>
              <w:t>Xiaoping Liang, Zhenjun Tang, Ziqing Huang, Xianquan Zhang, Shichao Zhang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5598498" w14:textId="145F8597" w:rsidR="006606CD" w:rsidRDefault="006606CD" w:rsidP="00475C29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 w:eastAsia="宋体" w:hint="eastAsia"/>
                <w:color w:val="000000" w:themeColor="text1"/>
                <w:sz w:val="18"/>
                <w:szCs w:val="18"/>
              </w:rPr>
              <w:t>广西师范大学，河南大学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57171A7" w14:textId="2F94A34F" w:rsidR="006606CD" w:rsidRDefault="006606CD" w:rsidP="00475C29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 w:eastAsia="宋体" w:hint="eastAsia"/>
                <w:color w:val="000000" w:themeColor="text1"/>
                <w:sz w:val="18"/>
                <w:szCs w:val="18"/>
              </w:rPr>
              <w:t>是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2669172" w14:textId="7449E30A" w:rsidR="006606CD" w:rsidRDefault="006606CD" w:rsidP="00475C29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 w:eastAsia="宋体"/>
                <w:color w:val="000000" w:themeColor="text1"/>
                <w:sz w:val="18"/>
                <w:szCs w:val="18"/>
              </w:rPr>
              <w:t>IEEE Transactions on Knowledge and Data Engineering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4D158A8" w14:textId="5197F290" w:rsidR="006606CD" w:rsidRDefault="006606CD" w:rsidP="00475C29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 w:eastAsia="宋体" w:hint="eastAsia"/>
                <w:color w:val="000000" w:themeColor="text1"/>
                <w:sz w:val="18"/>
                <w:szCs w:val="18"/>
              </w:rPr>
              <w:t>唐振军</w:t>
            </w:r>
            <w:r>
              <w:rPr>
                <w:rFonts w:ascii="Times New Roman" w:eastAsia="宋体"/>
                <w:color w:val="000000" w:themeColor="text1"/>
                <w:sz w:val="18"/>
                <w:szCs w:val="18"/>
              </w:rPr>
              <w:t>,</w:t>
            </w:r>
            <w:r>
              <w:rPr>
                <w:rFonts w:ascii="Times New Roman" w:eastAsia="宋体" w:hint="eastAsia"/>
                <w:color w:val="000000" w:themeColor="text1"/>
                <w:sz w:val="18"/>
                <w:szCs w:val="18"/>
              </w:rPr>
              <w:t>张师超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E37E62E" w14:textId="4D4168EF" w:rsidR="006606CD" w:rsidRDefault="006606CD" w:rsidP="00475C29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 w:eastAsia="宋体"/>
                <w:color w:val="000000" w:themeColor="text1"/>
                <w:sz w:val="18"/>
                <w:szCs w:val="18"/>
              </w:rPr>
              <w:t>21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C59A5A2" w14:textId="616384DE" w:rsidR="006606CD" w:rsidRDefault="006606CD" w:rsidP="00475C29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 w:eastAsia="宋体"/>
                <w:color w:val="000000" w:themeColor="text1"/>
                <w:sz w:val="18"/>
                <w:szCs w:val="18"/>
              </w:rPr>
              <w:t>SCIE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434F232" w14:textId="41ED3601" w:rsidR="006606CD" w:rsidRDefault="006606CD" w:rsidP="00475C29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 w:eastAsia="宋体" w:hint="eastAsia"/>
                <w:color w:val="000000" w:themeColor="text1"/>
                <w:sz w:val="18"/>
                <w:szCs w:val="18"/>
              </w:rPr>
              <w:t>是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6E40EEB" w14:textId="443D99C8" w:rsidR="006606CD" w:rsidRDefault="006606CD" w:rsidP="00475C29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 w:eastAsia="宋体"/>
                <w:color w:val="000000" w:themeColor="text1"/>
                <w:sz w:val="18"/>
                <w:szCs w:val="18"/>
              </w:rPr>
              <w:t>1-4</w:t>
            </w:r>
          </w:p>
        </w:tc>
      </w:tr>
      <w:tr w:rsidR="006606CD" w14:paraId="0C40A4F9" w14:textId="77777777">
        <w:trPr>
          <w:trHeight w:val="805"/>
          <w:jc w:val="center"/>
        </w:trPr>
        <w:tc>
          <w:tcPr>
            <w:tcW w:w="6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C863E21" w14:textId="0A93C028" w:rsidR="006606CD" w:rsidRDefault="006606CD" w:rsidP="00475C29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/>
                <w:snapToGrid w:val="0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8A9E637" w14:textId="613F76A7" w:rsidR="006606CD" w:rsidRDefault="006606CD" w:rsidP="00475C29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 w:hint="eastAsia"/>
                <w:snapToGrid w:val="0"/>
                <w:color w:val="000000" w:themeColor="text1"/>
                <w:sz w:val="18"/>
                <w:szCs w:val="18"/>
              </w:rPr>
              <w:t>论文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EC19748" w14:textId="5AB7C061" w:rsidR="006606CD" w:rsidRDefault="006606CD" w:rsidP="00475C29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 w:eastAsia="宋体"/>
                <w:color w:val="000000" w:themeColor="text1"/>
                <w:sz w:val="18"/>
                <w:szCs w:val="18"/>
              </w:rPr>
              <w:t>Perceptual image hashing with locality preserving projection for copy detection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B0F3A93" w14:textId="565C2FAA" w:rsidR="006606CD" w:rsidRDefault="006606CD" w:rsidP="00475C29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 w:eastAsia="宋体"/>
                <w:color w:val="000000" w:themeColor="text1"/>
                <w:sz w:val="18"/>
                <w:szCs w:val="18"/>
              </w:rPr>
              <w:t>2023</w:t>
            </w:r>
            <w:r>
              <w:rPr>
                <w:rFonts w:ascii="Times New Roman" w:eastAsia="宋体" w:hint="eastAsia"/>
                <w:color w:val="000000" w:themeColor="text1"/>
                <w:sz w:val="18"/>
                <w:szCs w:val="18"/>
              </w:rPr>
              <w:t>年</w:t>
            </w:r>
            <w:r>
              <w:rPr>
                <w:rFonts w:ascii="Times New Roman" w:eastAsia="宋体"/>
                <w:color w:val="000000" w:themeColor="text1"/>
                <w:sz w:val="18"/>
                <w:szCs w:val="18"/>
              </w:rPr>
              <w:t>20</w:t>
            </w:r>
            <w:r>
              <w:rPr>
                <w:rFonts w:ascii="Times New Roman" w:eastAsia="宋体" w:hint="eastAsia"/>
                <w:color w:val="000000" w:themeColor="text1"/>
                <w:sz w:val="18"/>
                <w:szCs w:val="18"/>
              </w:rPr>
              <w:t>卷</w:t>
            </w:r>
            <w:r>
              <w:rPr>
                <w:rFonts w:ascii="Times New Roman" w:eastAsia="宋体"/>
                <w:color w:val="000000" w:themeColor="text1"/>
                <w:sz w:val="18"/>
                <w:szCs w:val="18"/>
              </w:rPr>
              <w:t>463-477</w:t>
            </w:r>
            <w:r>
              <w:rPr>
                <w:rFonts w:ascii="Times New Roman" w:eastAsia="宋体" w:hint="eastAsia"/>
                <w:color w:val="000000" w:themeColor="text1"/>
                <w:sz w:val="18"/>
                <w:szCs w:val="18"/>
              </w:rPr>
              <w:t>页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F6B3D58" w14:textId="299D7236" w:rsidR="006606CD" w:rsidRDefault="006606CD" w:rsidP="00475C29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 w:eastAsia="宋体"/>
                <w:color w:val="000000" w:themeColor="text1"/>
                <w:sz w:val="18"/>
                <w:szCs w:val="18"/>
              </w:rPr>
              <w:t>2023-01-01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2F5BA25" w14:textId="3B351542" w:rsidR="006606CD" w:rsidRDefault="006606CD" w:rsidP="00475C29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 w:eastAsia="宋体"/>
                <w:color w:val="000000" w:themeColor="text1"/>
                <w:sz w:val="18"/>
                <w:szCs w:val="18"/>
              </w:rPr>
              <w:t>Ziqing Huang, Zhenjun Tang, Xianquan Zhang, Linlin Ruan, Xinpeng Zhang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5D1AC58" w14:textId="04F22D0F" w:rsidR="006606CD" w:rsidRDefault="006606CD" w:rsidP="00475C29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 w:eastAsia="宋体" w:hint="eastAsia"/>
                <w:color w:val="000000" w:themeColor="text1"/>
                <w:sz w:val="18"/>
                <w:szCs w:val="18"/>
              </w:rPr>
              <w:t>河南大学</w:t>
            </w:r>
            <w:r>
              <w:rPr>
                <w:rFonts w:ascii="Times New Roman" w:eastAsia="宋体"/>
                <w:color w:val="000000" w:themeColor="text1"/>
                <w:sz w:val="18"/>
                <w:szCs w:val="18"/>
              </w:rPr>
              <w:t>,</w:t>
            </w:r>
            <w:r>
              <w:rPr>
                <w:rFonts w:ascii="Times New Roman" w:eastAsia="宋体" w:hint="eastAsia"/>
                <w:color w:val="000000" w:themeColor="text1"/>
                <w:sz w:val="18"/>
                <w:szCs w:val="18"/>
              </w:rPr>
              <w:t>广西师范大学</w:t>
            </w:r>
            <w:r>
              <w:rPr>
                <w:rFonts w:ascii="Times New Roman" w:eastAsia="宋体"/>
                <w:color w:val="000000" w:themeColor="text1"/>
                <w:sz w:val="18"/>
                <w:szCs w:val="18"/>
              </w:rPr>
              <w:t>,</w:t>
            </w:r>
            <w:r>
              <w:rPr>
                <w:rFonts w:ascii="Times New Roman" w:eastAsia="宋体" w:hint="eastAsia"/>
                <w:color w:val="000000" w:themeColor="text1"/>
                <w:sz w:val="18"/>
                <w:szCs w:val="18"/>
              </w:rPr>
              <w:t>复旦大学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8CBE8B2" w14:textId="59B75404" w:rsidR="006606CD" w:rsidRDefault="006606CD" w:rsidP="00475C29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 w:eastAsia="宋体" w:hint="eastAsia"/>
                <w:color w:val="000000" w:themeColor="text1"/>
                <w:sz w:val="18"/>
                <w:szCs w:val="18"/>
              </w:rPr>
              <w:t>是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AB70543" w14:textId="691F06CD" w:rsidR="006606CD" w:rsidRDefault="006606CD" w:rsidP="00475C29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 w:eastAsia="宋体"/>
                <w:color w:val="000000" w:themeColor="text1"/>
                <w:sz w:val="18"/>
                <w:szCs w:val="18"/>
              </w:rPr>
              <w:t>IEEE Transactions on Dependable and Secure Computing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9A2DF26" w14:textId="6654CF25" w:rsidR="006606CD" w:rsidRDefault="006606CD" w:rsidP="00475C29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 w:eastAsia="宋体" w:hint="eastAsia"/>
                <w:color w:val="000000" w:themeColor="text1"/>
                <w:sz w:val="18"/>
                <w:szCs w:val="18"/>
              </w:rPr>
              <w:t>唐振军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65C981F" w14:textId="5E9BB520" w:rsidR="006606CD" w:rsidRDefault="006606CD" w:rsidP="00475C29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 w:eastAsia="宋体"/>
                <w:color w:val="000000" w:themeColor="text1"/>
                <w:sz w:val="18"/>
                <w:szCs w:val="18"/>
              </w:rPr>
              <w:t>17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EDE5795" w14:textId="1680820A" w:rsidR="006606CD" w:rsidRDefault="006606CD" w:rsidP="00475C29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 w:eastAsia="宋体"/>
                <w:color w:val="000000" w:themeColor="text1"/>
                <w:sz w:val="18"/>
                <w:szCs w:val="18"/>
              </w:rPr>
              <w:t>SCIE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EAC2EA7" w14:textId="5B09854F" w:rsidR="006606CD" w:rsidRDefault="006606CD" w:rsidP="00475C29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 w:eastAsia="宋体" w:hint="eastAsia"/>
                <w:color w:val="000000" w:themeColor="text1"/>
                <w:sz w:val="18"/>
                <w:szCs w:val="18"/>
              </w:rPr>
              <w:t>是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4EAB2A8" w14:textId="174C1313" w:rsidR="006606CD" w:rsidRDefault="006606CD" w:rsidP="00475C29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 w:eastAsia="宋体"/>
                <w:color w:val="000000" w:themeColor="text1"/>
                <w:sz w:val="18"/>
                <w:szCs w:val="18"/>
              </w:rPr>
              <w:t>1-5</w:t>
            </w:r>
          </w:p>
        </w:tc>
      </w:tr>
      <w:tr w:rsidR="006606CD" w14:paraId="416B092D" w14:textId="77777777">
        <w:trPr>
          <w:trHeight w:val="805"/>
          <w:jc w:val="center"/>
        </w:trPr>
        <w:tc>
          <w:tcPr>
            <w:tcW w:w="6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F7A4361" w14:textId="61F76EA4" w:rsidR="006606CD" w:rsidRDefault="006606CD" w:rsidP="00475C29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/>
                <w:snapToGrid w:val="0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15DCC0F" w14:textId="6C5C62BE" w:rsidR="006606CD" w:rsidRDefault="006606CD" w:rsidP="00475C29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 w:hint="eastAsia"/>
                <w:snapToGrid w:val="0"/>
                <w:color w:val="000000" w:themeColor="text1"/>
                <w:sz w:val="18"/>
                <w:szCs w:val="18"/>
              </w:rPr>
              <w:t>论文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A3CBBE1" w14:textId="2F44F2B5" w:rsidR="006606CD" w:rsidRDefault="006606CD" w:rsidP="00475C29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 w:eastAsia="宋体"/>
                <w:color w:val="000000" w:themeColor="text1"/>
                <w:sz w:val="18"/>
                <w:szCs w:val="18"/>
              </w:rPr>
              <w:t>Robust image hashing via DCT and LLE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261E87C" w14:textId="031FE1F3" w:rsidR="006606CD" w:rsidRDefault="006606CD" w:rsidP="00475C29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 w:eastAsia="宋体"/>
                <w:color w:val="000000" w:themeColor="text1"/>
                <w:sz w:val="18"/>
                <w:szCs w:val="18"/>
              </w:rPr>
              <w:t>2016</w:t>
            </w:r>
            <w:r>
              <w:rPr>
                <w:rFonts w:ascii="Times New Roman" w:eastAsia="宋体" w:hint="eastAsia"/>
                <w:color w:val="000000" w:themeColor="text1"/>
                <w:sz w:val="18"/>
                <w:szCs w:val="18"/>
              </w:rPr>
              <w:t>年</w:t>
            </w:r>
            <w:r>
              <w:rPr>
                <w:rFonts w:ascii="Times New Roman" w:eastAsia="宋体"/>
                <w:color w:val="000000" w:themeColor="text1"/>
                <w:sz w:val="18"/>
                <w:szCs w:val="18"/>
              </w:rPr>
              <w:t>62</w:t>
            </w:r>
            <w:r>
              <w:rPr>
                <w:rFonts w:ascii="Times New Roman" w:eastAsia="宋体" w:hint="eastAsia"/>
                <w:color w:val="000000" w:themeColor="text1"/>
                <w:sz w:val="18"/>
                <w:szCs w:val="18"/>
              </w:rPr>
              <w:t>卷</w:t>
            </w:r>
            <w:r>
              <w:rPr>
                <w:rFonts w:ascii="Times New Roman" w:eastAsia="宋体"/>
                <w:color w:val="000000" w:themeColor="text1"/>
                <w:sz w:val="18"/>
                <w:szCs w:val="18"/>
              </w:rPr>
              <w:t>133-148</w:t>
            </w:r>
            <w:r>
              <w:rPr>
                <w:rFonts w:ascii="Times New Roman" w:eastAsia="宋体" w:hint="eastAsia"/>
                <w:color w:val="000000" w:themeColor="text1"/>
                <w:sz w:val="18"/>
                <w:szCs w:val="18"/>
              </w:rPr>
              <w:t>页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CA305CF" w14:textId="792BD2BC" w:rsidR="006606CD" w:rsidRDefault="006606CD" w:rsidP="00475C29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 w:eastAsia="宋体"/>
                <w:color w:val="000000" w:themeColor="text1"/>
                <w:sz w:val="18"/>
                <w:szCs w:val="18"/>
              </w:rPr>
              <w:t>2016-09-01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F3D37BD" w14:textId="21405DA1" w:rsidR="006606CD" w:rsidRDefault="006606CD" w:rsidP="00475C29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 w:eastAsia="宋体"/>
                <w:color w:val="000000" w:themeColor="text1"/>
                <w:sz w:val="18"/>
                <w:szCs w:val="18"/>
              </w:rPr>
              <w:t>Zhenjun Tang, Huan Lao, Xianquan Zhang, Kai Liu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ACB9A2D" w14:textId="3D54A01D" w:rsidR="006606CD" w:rsidRDefault="006606CD" w:rsidP="00475C29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 w:eastAsia="宋体" w:hint="eastAsia"/>
                <w:color w:val="000000" w:themeColor="text1"/>
                <w:sz w:val="18"/>
                <w:szCs w:val="18"/>
              </w:rPr>
              <w:t>广西师范大学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05A724A" w14:textId="728F3BF8" w:rsidR="006606CD" w:rsidRDefault="006606CD" w:rsidP="00475C29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 w:eastAsia="宋体" w:hint="eastAsia"/>
                <w:color w:val="000000" w:themeColor="text1"/>
                <w:sz w:val="18"/>
                <w:szCs w:val="18"/>
              </w:rPr>
              <w:t>是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DB7D89B" w14:textId="7BFC8536" w:rsidR="006606CD" w:rsidRDefault="006606CD" w:rsidP="00475C29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 w:eastAsia="宋体"/>
                <w:color w:val="000000" w:themeColor="text1"/>
                <w:sz w:val="18"/>
                <w:szCs w:val="18"/>
              </w:rPr>
              <w:t>Computers &amp; Security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8DA9F5C" w14:textId="218F6D05" w:rsidR="006606CD" w:rsidRDefault="006606CD" w:rsidP="00475C29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 w:eastAsia="宋体" w:hint="eastAsia"/>
                <w:color w:val="000000" w:themeColor="text1"/>
                <w:sz w:val="18"/>
                <w:szCs w:val="18"/>
              </w:rPr>
              <w:t>唐振军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B35BC70" w14:textId="16560ACC" w:rsidR="006606CD" w:rsidRDefault="006606CD" w:rsidP="00475C29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 w:eastAsia="宋体"/>
                <w:color w:val="000000" w:themeColor="text1"/>
                <w:sz w:val="18"/>
                <w:szCs w:val="18"/>
              </w:rPr>
              <w:t>29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A86F028" w14:textId="7DE8ED80" w:rsidR="006606CD" w:rsidRDefault="006606CD" w:rsidP="00475C29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 w:eastAsia="宋体"/>
                <w:color w:val="000000" w:themeColor="text1"/>
                <w:sz w:val="18"/>
                <w:szCs w:val="18"/>
              </w:rPr>
              <w:t>SCIE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A11CCD1" w14:textId="6BEC4CF2" w:rsidR="006606CD" w:rsidRDefault="006606CD" w:rsidP="00475C29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 w:eastAsia="宋体" w:hint="eastAsia"/>
                <w:color w:val="000000" w:themeColor="text1"/>
                <w:sz w:val="18"/>
                <w:szCs w:val="18"/>
              </w:rPr>
              <w:t>是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CF6BAB0" w14:textId="6350CD15" w:rsidR="006606CD" w:rsidRDefault="006606CD" w:rsidP="00475C29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 w:eastAsia="宋体"/>
                <w:color w:val="000000" w:themeColor="text1"/>
                <w:sz w:val="18"/>
                <w:szCs w:val="18"/>
              </w:rPr>
              <w:t>1-6</w:t>
            </w:r>
          </w:p>
        </w:tc>
      </w:tr>
      <w:tr w:rsidR="006606CD" w14:paraId="6D241194" w14:textId="77777777">
        <w:trPr>
          <w:trHeight w:val="805"/>
          <w:jc w:val="center"/>
        </w:trPr>
        <w:tc>
          <w:tcPr>
            <w:tcW w:w="6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1CCFF55" w14:textId="68527A12" w:rsidR="006606CD" w:rsidRDefault="006606CD" w:rsidP="00475C29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/>
                <w:snapToGrid w:val="0"/>
                <w:color w:val="000000" w:themeColor="text1"/>
                <w:sz w:val="18"/>
                <w:szCs w:val="18"/>
              </w:rPr>
              <w:lastRenderedPageBreak/>
              <w:t>7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4706FEC" w14:textId="3F21E293" w:rsidR="006606CD" w:rsidRDefault="006606CD" w:rsidP="00475C29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 w:hint="eastAsia"/>
                <w:snapToGrid w:val="0"/>
                <w:color w:val="000000" w:themeColor="text1"/>
                <w:sz w:val="18"/>
                <w:szCs w:val="18"/>
              </w:rPr>
              <w:t>论文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152B6D8" w14:textId="11FDF9AC" w:rsidR="006606CD" w:rsidRDefault="006606CD" w:rsidP="00475C29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 w:eastAsia="宋体"/>
                <w:color w:val="000000" w:themeColor="text1"/>
                <w:sz w:val="18"/>
                <w:szCs w:val="18"/>
              </w:rPr>
              <w:t>Robust image hashing using ring-based entropies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EFC4C4B" w14:textId="575FEDE9" w:rsidR="006606CD" w:rsidRDefault="006606CD" w:rsidP="00475C29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 w:eastAsia="宋体"/>
                <w:color w:val="000000" w:themeColor="text1"/>
                <w:sz w:val="18"/>
                <w:szCs w:val="18"/>
              </w:rPr>
              <w:t>2013</w:t>
            </w:r>
            <w:r>
              <w:rPr>
                <w:rFonts w:ascii="Times New Roman" w:eastAsia="宋体" w:hint="eastAsia"/>
                <w:color w:val="000000" w:themeColor="text1"/>
                <w:sz w:val="18"/>
                <w:szCs w:val="18"/>
              </w:rPr>
              <w:t>年</w:t>
            </w:r>
            <w:r>
              <w:rPr>
                <w:rFonts w:ascii="Times New Roman" w:eastAsia="宋体"/>
                <w:color w:val="000000" w:themeColor="text1"/>
                <w:sz w:val="18"/>
                <w:szCs w:val="18"/>
              </w:rPr>
              <w:t>93</w:t>
            </w:r>
            <w:r>
              <w:rPr>
                <w:rFonts w:ascii="Times New Roman" w:eastAsia="宋体" w:hint="eastAsia"/>
                <w:color w:val="000000" w:themeColor="text1"/>
                <w:sz w:val="18"/>
                <w:szCs w:val="18"/>
              </w:rPr>
              <w:t>卷</w:t>
            </w:r>
            <w:r>
              <w:rPr>
                <w:rFonts w:ascii="Times New Roman" w:eastAsia="宋体"/>
                <w:color w:val="000000" w:themeColor="text1"/>
                <w:sz w:val="18"/>
                <w:szCs w:val="18"/>
              </w:rPr>
              <w:t>2061-2069</w:t>
            </w:r>
            <w:r>
              <w:rPr>
                <w:rFonts w:ascii="Times New Roman" w:eastAsia="宋体" w:hint="eastAsia"/>
                <w:color w:val="000000" w:themeColor="text1"/>
                <w:sz w:val="18"/>
                <w:szCs w:val="18"/>
              </w:rPr>
              <w:t>页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8B0A643" w14:textId="1636E6DA" w:rsidR="006606CD" w:rsidRDefault="006606CD" w:rsidP="00475C29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 w:eastAsia="宋体"/>
                <w:color w:val="000000" w:themeColor="text1"/>
                <w:sz w:val="18"/>
                <w:szCs w:val="18"/>
              </w:rPr>
              <w:t>2013-7-15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7F8E17B" w14:textId="5342FF8D" w:rsidR="006606CD" w:rsidRDefault="006606CD" w:rsidP="00475C29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 w:eastAsia="宋体"/>
                <w:color w:val="000000" w:themeColor="text1"/>
                <w:sz w:val="18"/>
                <w:szCs w:val="18"/>
              </w:rPr>
              <w:t>Zhenjun Tang, Xianquan Zhang, Liyan Huang, Yumin Dai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3EF0D0E" w14:textId="4C52B391" w:rsidR="006606CD" w:rsidRDefault="006606CD" w:rsidP="00475C29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 w:eastAsia="宋体" w:hint="eastAsia"/>
                <w:color w:val="000000" w:themeColor="text1"/>
                <w:sz w:val="18"/>
                <w:szCs w:val="18"/>
              </w:rPr>
              <w:t>广西师范大学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AE8D24B" w14:textId="1BBF985F" w:rsidR="006606CD" w:rsidRDefault="006606CD" w:rsidP="00475C29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 w:eastAsia="宋体" w:hint="eastAsia"/>
                <w:color w:val="000000" w:themeColor="text1"/>
                <w:sz w:val="18"/>
                <w:szCs w:val="18"/>
              </w:rPr>
              <w:t>是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3B689B5" w14:textId="20452E0F" w:rsidR="006606CD" w:rsidRDefault="006606CD" w:rsidP="00475C29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 w:eastAsia="宋体"/>
                <w:color w:val="000000" w:themeColor="text1"/>
                <w:sz w:val="18"/>
                <w:szCs w:val="18"/>
              </w:rPr>
              <w:t>Signal Processing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22B1966" w14:textId="1904BC1C" w:rsidR="006606CD" w:rsidRDefault="006606CD" w:rsidP="00475C29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 w:eastAsia="宋体" w:hint="eastAsia"/>
                <w:color w:val="000000" w:themeColor="text1"/>
                <w:sz w:val="18"/>
                <w:szCs w:val="18"/>
              </w:rPr>
              <w:t>唐振军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387DA08" w14:textId="65B13CA9" w:rsidR="006606CD" w:rsidRDefault="006606CD" w:rsidP="00475C29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 w:eastAsia="宋体"/>
                <w:color w:val="000000" w:themeColor="text1"/>
                <w:sz w:val="18"/>
                <w:szCs w:val="18"/>
              </w:rPr>
              <w:t>35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1252251" w14:textId="5B710BF7" w:rsidR="006606CD" w:rsidRDefault="006606CD" w:rsidP="00475C29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 w:eastAsia="宋体"/>
                <w:color w:val="000000" w:themeColor="text1"/>
                <w:sz w:val="18"/>
                <w:szCs w:val="18"/>
              </w:rPr>
              <w:t>SCIE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32D4B4F" w14:textId="1AE4E424" w:rsidR="006606CD" w:rsidRDefault="006606CD" w:rsidP="00475C29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 w:eastAsia="宋体" w:hint="eastAsia"/>
                <w:color w:val="000000" w:themeColor="text1"/>
                <w:sz w:val="18"/>
                <w:szCs w:val="18"/>
              </w:rPr>
              <w:t>是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99D1389" w14:textId="5A10F1A6" w:rsidR="006606CD" w:rsidRDefault="006606CD" w:rsidP="00475C29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 w:eastAsia="宋体"/>
                <w:color w:val="000000" w:themeColor="text1"/>
                <w:sz w:val="18"/>
                <w:szCs w:val="18"/>
              </w:rPr>
              <w:t>1-7</w:t>
            </w:r>
          </w:p>
        </w:tc>
      </w:tr>
      <w:tr w:rsidR="005737F3" w14:paraId="1C1C3032" w14:textId="77777777">
        <w:trPr>
          <w:trHeight w:val="503"/>
          <w:jc w:val="center"/>
        </w:trPr>
        <w:tc>
          <w:tcPr>
            <w:tcW w:w="5636" w:type="dxa"/>
            <w:gridSpan w:val="9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F7D0E8B" w14:textId="77777777" w:rsidR="005737F3" w:rsidRDefault="009B2800" w:rsidP="00475C29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/>
                <w:snapToGrid w:val="0"/>
                <w:sz w:val="18"/>
                <w:szCs w:val="18"/>
              </w:rPr>
              <w:t>合计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C95E19C" w14:textId="77777777" w:rsidR="005737F3" w:rsidRDefault="005737F3" w:rsidP="00475C29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B5CA584" w14:textId="1B22D995" w:rsidR="005737F3" w:rsidRDefault="006606CD" w:rsidP="00475C29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 w:hint="eastAsia"/>
                <w:snapToGrid w:val="0"/>
                <w:sz w:val="18"/>
                <w:szCs w:val="18"/>
              </w:rPr>
              <w:t>358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C5B4421" w14:textId="77777777" w:rsidR="005737F3" w:rsidRDefault="009B2800" w:rsidP="00475C29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/>
                <w:snapToGrid w:val="0"/>
                <w:sz w:val="18"/>
                <w:szCs w:val="18"/>
              </w:rPr>
              <w:t>/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DD6D401" w14:textId="77777777" w:rsidR="005737F3" w:rsidRDefault="009B2800" w:rsidP="00475C29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/>
                <w:snapToGrid w:val="0"/>
                <w:sz w:val="18"/>
                <w:szCs w:val="18"/>
              </w:rPr>
              <w:t>/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9C48487" w14:textId="77777777" w:rsidR="005737F3" w:rsidRDefault="009B2800" w:rsidP="00475C29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/>
                <w:snapToGrid w:val="0"/>
                <w:sz w:val="18"/>
                <w:szCs w:val="18"/>
              </w:rPr>
              <w:t>/</w:t>
            </w:r>
          </w:p>
        </w:tc>
      </w:tr>
    </w:tbl>
    <w:p w14:paraId="531B92C9" w14:textId="77777777" w:rsidR="005737F3" w:rsidRDefault="009B2800">
      <w:pPr>
        <w:spacing w:line="406" w:lineRule="exact"/>
        <w:outlineLvl w:val="1"/>
        <w:rPr>
          <w:rFonts w:ascii="Times New Roman"/>
          <w:b/>
          <w:bCs/>
          <w:snapToGrid w:val="0"/>
          <w:sz w:val="28"/>
          <w:szCs w:val="28"/>
        </w:rPr>
      </w:pPr>
      <w:r>
        <w:rPr>
          <w:rFonts w:ascii="Times New Roman" w:eastAsia="宋体" w:hint="eastAsia"/>
          <w:szCs w:val="21"/>
        </w:rPr>
        <w:t>注：按重要程度排序。一般不超过</w:t>
      </w:r>
      <w:r>
        <w:rPr>
          <w:rFonts w:ascii="Times New Roman" w:eastAsia="宋体"/>
          <w:szCs w:val="21"/>
        </w:rPr>
        <w:t>7</w:t>
      </w:r>
      <w:r>
        <w:rPr>
          <w:rFonts w:ascii="Times New Roman" w:eastAsia="宋体" w:hint="eastAsia"/>
          <w:szCs w:val="21"/>
        </w:rPr>
        <w:t>篇，如有在国内期刊发表的论文或国内出版的专著，可填不超过</w:t>
      </w:r>
      <w:r>
        <w:rPr>
          <w:rFonts w:ascii="Times New Roman" w:eastAsia="宋体"/>
          <w:szCs w:val="21"/>
        </w:rPr>
        <w:t>8</w:t>
      </w:r>
      <w:r>
        <w:rPr>
          <w:rFonts w:ascii="Times New Roman" w:eastAsia="宋体" w:hint="eastAsia"/>
          <w:szCs w:val="21"/>
        </w:rPr>
        <w:t>篇。</w:t>
      </w:r>
    </w:p>
    <w:p w14:paraId="115A225B" w14:textId="6BEC6A4A" w:rsidR="005737F3" w:rsidRDefault="009B2800" w:rsidP="00C30961">
      <w:pPr>
        <w:spacing w:line="360" w:lineRule="auto"/>
        <w:rPr>
          <w:rFonts w:ascii="Times New Roman" w:eastAsia="黑体"/>
          <w:b/>
          <w:sz w:val="24"/>
        </w:rPr>
      </w:pPr>
      <w:r>
        <w:rPr>
          <w:rFonts w:ascii="Times New Roman" w:eastAsia="黑体" w:hint="eastAsia"/>
          <w:b/>
          <w:sz w:val="24"/>
        </w:rPr>
        <w:t>四、候选人姓名</w:t>
      </w:r>
    </w:p>
    <w:p w14:paraId="569536CD" w14:textId="4FCE953F" w:rsidR="005737F3" w:rsidRDefault="001A17E5" w:rsidP="00FF6EC9">
      <w:pPr>
        <w:spacing w:line="360" w:lineRule="auto"/>
        <w:ind w:firstLineChars="200" w:firstLine="480"/>
        <w:rPr>
          <w:rFonts w:ascii="宋体" w:eastAsia="宋体" w:hAnsi="宋体" w:hint="eastAsia"/>
          <w:bCs/>
          <w:sz w:val="24"/>
        </w:rPr>
      </w:pPr>
      <w:r w:rsidRPr="00173A8B">
        <w:rPr>
          <w:rFonts w:ascii="宋体" w:eastAsia="宋体" w:hAnsi="宋体" w:hint="eastAsia"/>
          <w:bCs/>
          <w:sz w:val="24"/>
        </w:rPr>
        <w:t>唐振军、张显全、梁晓萍、陈旅、黄紫晴、张新鹏</w:t>
      </w:r>
    </w:p>
    <w:p w14:paraId="28B8B555" w14:textId="77777777" w:rsidR="00481D60" w:rsidRPr="00481D60" w:rsidRDefault="00481D60" w:rsidP="00481D60">
      <w:pPr>
        <w:pStyle w:val="Default"/>
      </w:pPr>
    </w:p>
    <w:p w14:paraId="3F0A7858" w14:textId="77777777" w:rsidR="005737F3" w:rsidRDefault="009B2800" w:rsidP="00C30961">
      <w:pPr>
        <w:spacing w:line="360" w:lineRule="auto"/>
        <w:rPr>
          <w:rFonts w:ascii="Times New Roman" w:eastAsia="黑体"/>
          <w:b/>
          <w:sz w:val="24"/>
        </w:rPr>
      </w:pPr>
      <w:r>
        <w:rPr>
          <w:rFonts w:ascii="Times New Roman" w:eastAsia="黑体" w:hint="eastAsia"/>
          <w:b/>
          <w:sz w:val="24"/>
        </w:rPr>
        <w:t>五、候选组织名称</w:t>
      </w:r>
    </w:p>
    <w:p w14:paraId="46A6EFDC" w14:textId="4AF68AE4" w:rsidR="005737F3" w:rsidRDefault="000A24A4" w:rsidP="00FF6EC9">
      <w:pPr>
        <w:spacing w:line="360" w:lineRule="auto"/>
        <w:ind w:firstLineChars="200" w:firstLine="480"/>
        <w:rPr>
          <w:rFonts w:ascii="宋体" w:eastAsia="宋体" w:hAnsi="宋体" w:hint="eastAsia"/>
          <w:bCs/>
          <w:sz w:val="24"/>
        </w:rPr>
      </w:pPr>
      <w:r w:rsidRPr="00173A8B">
        <w:rPr>
          <w:rFonts w:ascii="宋体" w:eastAsia="宋体" w:hAnsi="宋体" w:hint="eastAsia"/>
          <w:bCs/>
          <w:sz w:val="24"/>
        </w:rPr>
        <w:t>广西师范大学、河南大学、复旦大学</w:t>
      </w:r>
    </w:p>
    <w:p w14:paraId="43214B9F" w14:textId="77777777" w:rsidR="00481D60" w:rsidRPr="00481D60" w:rsidRDefault="00481D60" w:rsidP="00481D60">
      <w:pPr>
        <w:pStyle w:val="Default"/>
      </w:pPr>
    </w:p>
    <w:p w14:paraId="19A96BFC" w14:textId="77777777" w:rsidR="005737F3" w:rsidRDefault="009B2800" w:rsidP="00C30961">
      <w:pPr>
        <w:spacing w:line="406" w:lineRule="exact"/>
        <w:outlineLvl w:val="1"/>
        <w:rPr>
          <w:rFonts w:ascii="Times New Roman" w:eastAsia="黑体"/>
          <w:b/>
          <w:sz w:val="24"/>
        </w:rPr>
      </w:pPr>
      <w:r>
        <w:rPr>
          <w:rFonts w:ascii="Times New Roman" w:eastAsia="黑体" w:hint="eastAsia"/>
          <w:b/>
          <w:sz w:val="24"/>
        </w:rPr>
        <w:t>六、候选个人合作情况</w:t>
      </w:r>
    </w:p>
    <w:p w14:paraId="17B5287B" w14:textId="13DBE29B" w:rsidR="00DC1C05" w:rsidRPr="00481D60" w:rsidRDefault="00DC1C05" w:rsidP="00DC1C05">
      <w:pPr>
        <w:adjustRightInd w:val="0"/>
        <w:snapToGrid w:val="0"/>
        <w:spacing w:line="406" w:lineRule="exact"/>
        <w:ind w:firstLineChars="200" w:firstLine="480"/>
        <w:rPr>
          <w:rFonts w:ascii="宋体" w:eastAsia="宋体" w:hAnsi="宋体" w:hint="eastAsia"/>
          <w:snapToGrid w:val="0"/>
          <w:sz w:val="24"/>
        </w:rPr>
      </w:pPr>
      <w:r w:rsidRPr="00481D60">
        <w:rPr>
          <w:rFonts w:ascii="宋体" w:eastAsia="宋体" w:hAnsi="宋体" w:hint="eastAsia"/>
          <w:snapToGrid w:val="0"/>
          <w:sz w:val="24"/>
        </w:rPr>
        <w:t>唐振军、张显全、梁晓萍和陈旅来自</w:t>
      </w:r>
      <w:r w:rsidRPr="00481D60">
        <w:rPr>
          <w:rFonts w:ascii="宋体" w:eastAsia="宋体" w:hAnsi="宋体" w:hint="eastAsia"/>
          <w:snapToGrid w:val="0"/>
          <w:color w:val="000000"/>
          <w:sz w:val="24"/>
        </w:rPr>
        <w:t>同一工作单位的同一课题组，其中</w:t>
      </w:r>
      <w:r w:rsidRPr="00481D60">
        <w:rPr>
          <w:rFonts w:ascii="宋体" w:eastAsia="宋体" w:hAnsi="宋体" w:hint="eastAsia"/>
          <w:snapToGrid w:val="0"/>
          <w:sz w:val="24"/>
        </w:rPr>
        <w:t>唐振军和张显全合作发表本项目的7篇代表性论文，唐振军、张显全和梁晓萍合作发表</w:t>
      </w:r>
      <w:r w:rsidR="00611F48" w:rsidRPr="00481D60">
        <w:rPr>
          <w:rFonts w:ascii="宋体" w:eastAsia="宋体" w:hAnsi="宋体" w:hint="eastAsia"/>
          <w:snapToGrid w:val="0"/>
          <w:sz w:val="24"/>
        </w:rPr>
        <w:t>本项目的</w:t>
      </w:r>
      <w:r w:rsidRPr="00481D60">
        <w:rPr>
          <w:rFonts w:ascii="宋体" w:eastAsia="宋体" w:hAnsi="宋体" w:hint="eastAsia"/>
          <w:snapToGrid w:val="0"/>
          <w:sz w:val="24"/>
        </w:rPr>
        <w:t>代表性论文</w:t>
      </w:r>
      <w:r w:rsidR="00FC079A" w:rsidRPr="00481D60">
        <w:rPr>
          <w:rFonts w:ascii="宋体" w:eastAsia="宋体" w:hAnsi="宋体" w:hint="eastAsia"/>
          <w:snapToGrid w:val="0"/>
          <w:sz w:val="24"/>
        </w:rPr>
        <w:t>[</w:t>
      </w:r>
      <w:r w:rsidRPr="00481D60">
        <w:rPr>
          <w:rFonts w:ascii="宋体" w:eastAsia="宋体" w:hAnsi="宋体" w:hint="eastAsia"/>
          <w:snapToGrid w:val="0"/>
          <w:sz w:val="24"/>
        </w:rPr>
        <w:t>4</w:t>
      </w:r>
      <w:r w:rsidR="00FC079A" w:rsidRPr="00481D60">
        <w:rPr>
          <w:rFonts w:ascii="宋体" w:eastAsia="宋体" w:hAnsi="宋体" w:hint="eastAsia"/>
          <w:snapToGrid w:val="0"/>
          <w:sz w:val="24"/>
        </w:rPr>
        <w:t>]</w:t>
      </w:r>
      <w:r w:rsidRPr="00481D60">
        <w:rPr>
          <w:rFonts w:ascii="宋体" w:eastAsia="宋体" w:hAnsi="宋体" w:hint="eastAsia"/>
          <w:snapToGrid w:val="0"/>
          <w:sz w:val="24"/>
        </w:rPr>
        <w:t>，唐振军、张显全和陈旅合作发表</w:t>
      </w:r>
      <w:r w:rsidR="00611F48" w:rsidRPr="00481D60">
        <w:rPr>
          <w:rFonts w:ascii="宋体" w:eastAsia="宋体" w:hAnsi="宋体" w:hint="eastAsia"/>
          <w:snapToGrid w:val="0"/>
          <w:sz w:val="24"/>
        </w:rPr>
        <w:t>本项目的</w:t>
      </w:r>
      <w:r w:rsidRPr="00481D60">
        <w:rPr>
          <w:rFonts w:ascii="宋体" w:eastAsia="宋体" w:hAnsi="宋体" w:hint="eastAsia"/>
          <w:snapToGrid w:val="0"/>
          <w:sz w:val="24"/>
        </w:rPr>
        <w:t>代表性论文</w:t>
      </w:r>
      <w:r w:rsidR="00FC079A" w:rsidRPr="00481D60">
        <w:rPr>
          <w:rFonts w:ascii="宋体" w:eastAsia="宋体" w:hAnsi="宋体" w:hint="eastAsia"/>
          <w:snapToGrid w:val="0"/>
          <w:sz w:val="24"/>
        </w:rPr>
        <w:t>[</w:t>
      </w:r>
      <w:r w:rsidRPr="00481D60">
        <w:rPr>
          <w:rFonts w:ascii="宋体" w:eastAsia="宋体" w:hAnsi="宋体" w:hint="eastAsia"/>
          <w:snapToGrid w:val="0"/>
          <w:sz w:val="24"/>
        </w:rPr>
        <w:t>3</w:t>
      </w:r>
      <w:r w:rsidR="00FC079A" w:rsidRPr="00481D60">
        <w:rPr>
          <w:rFonts w:ascii="宋体" w:eastAsia="宋体" w:hAnsi="宋体" w:hint="eastAsia"/>
          <w:snapToGrid w:val="0"/>
          <w:sz w:val="24"/>
        </w:rPr>
        <w:t>]</w:t>
      </w:r>
      <w:r w:rsidRPr="00481D60">
        <w:rPr>
          <w:rFonts w:ascii="宋体" w:eastAsia="宋体" w:hAnsi="宋体" w:hint="eastAsia"/>
          <w:snapToGrid w:val="0"/>
          <w:sz w:val="24"/>
        </w:rPr>
        <w:t>。</w:t>
      </w:r>
    </w:p>
    <w:p w14:paraId="4A5A9FBC" w14:textId="3F174B84" w:rsidR="00DC1C05" w:rsidRPr="00A0244C" w:rsidRDefault="00DC1C05" w:rsidP="00DC1C05">
      <w:pPr>
        <w:adjustRightInd w:val="0"/>
        <w:snapToGrid w:val="0"/>
        <w:spacing w:line="406" w:lineRule="exact"/>
        <w:ind w:firstLineChars="200" w:firstLine="480"/>
        <w:rPr>
          <w:rFonts w:ascii="宋体" w:eastAsia="宋体" w:hAnsi="宋体" w:hint="eastAsia"/>
          <w:snapToGrid w:val="0"/>
          <w:sz w:val="22"/>
          <w:szCs w:val="22"/>
        </w:rPr>
      </w:pPr>
      <w:r w:rsidRPr="00481D60">
        <w:rPr>
          <w:rFonts w:ascii="宋体" w:eastAsia="宋体" w:hAnsi="宋体" w:hint="eastAsia"/>
          <w:snapToGrid w:val="0"/>
          <w:sz w:val="24"/>
        </w:rPr>
        <w:t>黄紫晴是唐振军的硕士研究生，两人合作发表本项目的代表性论文</w:t>
      </w:r>
      <w:r w:rsidR="00FC079A" w:rsidRPr="00481D60">
        <w:rPr>
          <w:rFonts w:ascii="宋体" w:eastAsia="宋体" w:hAnsi="宋体" w:hint="eastAsia"/>
          <w:snapToGrid w:val="0"/>
          <w:sz w:val="24"/>
        </w:rPr>
        <w:t>[</w:t>
      </w:r>
      <w:r w:rsidRPr="00481D60">
        <w:rPr>
          <w:rFonts w:ascii="宋体" w:eastAsia="宋体" w:hAnsi="宋体" w:hint="eastAsia"/>
          <w:snapToGrid w:val="0"/>
          <w:sz w:val="24"/>
        </w:rPr>
        <w:t>4</w:t>
      </w:r>
      <w:r w:rsidR="00FC079A" w:rsidRPr="00481D60">
        <w:rPr>
          <w:rFonts w:ascii="宋体" w:eastAsia="宋体" w:hAnsi="宋体" w:hint="eastAsia"/>
          <w:snapToGrid w:val="0"/>
          <w:sz w:val="24"/>
        </w:rPr>
        <w:t>]</w:t>
      </w:r>
      <w:r w:rsidRPr="00481D60">
        <w:rPr>
          <w:rFonts w:ascii="宋体" w:eastAsia="宋体" w:hAnsi="宋体" w:hint="eastAsia"/>
          <w:snapToGrid w:val="0"/>
          <w:sz w:val="24"/>
        </w:rPr>
        <w:t>和代表性论文</w:t>
      </w:r>
      <w:r w:rsidR="00FC079A" w:rsidRPr="00481D60">
        <w:rPr>
          <w:rFonts w:ascii="宋体" w:eastAsia="宋体" w:hAnsi="宋体" w:hint="eastAsia"/>
          <w:snapToGrid w:val="0"/>
          <w:sz w:val="24"/>
        </w:rPr>
        <w:t>[</w:t>
      </w:r>
      <w:r w:rsidRPr="00481D60">
        <w:rPr>
          <w:rFonts w:ascii="宋体" w:eastAsia="宋体" w:hAnsi="宋体" w:hint="eastAsia"/>
          <w:snapToGrid w:val="0"/>
          <w:sz w:val="24"/>
        </w:rPr>
        <w:t>5</w:t>
      </w:r>
      <w:r w:rsidR="00FC079A" w:rsidRPr="00481D60">
        <w:rPr>
          <w:rFonts w:ascii="宋体" w:eastAsia="宋体" w:hAnsi="宋体" w:hint="eastAsia"/>
          <w:snapToGrid w:val="0"/>
          <w:sz w:val="24"/>
        </w:rPr>
        <w:t>]</w:t>
      </w:r>
      <w:r w:rsidRPr="00481D60">
        <w:rPr>
          <w:rFonts w:ascii="宋体" w:eastAsia="宋体" w:hAnsi="宋体" w:hint="eastAsia"/>
          <w:snapToGrid w:val="0"/>
          <w:sz w:val="24"/>
        </w:rPr>
        <w:t>。张新鹏是唐振军攻读博士学位期间的</w:t>
      </w:r>
      <w:r w:rsidRPr="00481D60">
        <w:rPr>
          <w:rFonts w:ascii="宋体" w:eastAsia="宋体" w:hAnsi="宋体" w:hint="eastAsia"/>
          <w:snapToGrid w:val="0"/>
          <w:color w:val="000000"/>
          <w:sz w:val="24"/>
        </w:rPr>
        <w:t>同一</w:t>
      </w:r>
      <w:r w:rsidRPr="00481D60">
        <w:rPr>
          <w:rFonts w:ascii="宋体" w:eastAsia="宋体" w:hAnsi="宋体" w:hint="eastAsia"/>
          <w:snapToGrid w:val="0"/>
          <w:sz w:val="24"/>
        </w:rPr>
        <w:t>课题组老师，两人开展了十多年的合作研究，合作发表本项目的代表性论文</w:t>
      </w:r>
      <w:r w:rsidR="00FC079A" w:rsidRPr="00481D60">
        <w:rPr>
          <w:rFonts w:ascii="宋体" w:eastAsia="宋体" w:hAnsi="宋体" w:hint="eastAsia"/>
          <w:snapToGrid w:val="0"/>
          <w:sz w:val="24"/>
        </w:rPr>
        <w:t>[</w:t>
      </w:r>
      <w:r w:rsidRPr="00481D60">
        <w:rPr>
          <w:rFonts w:ascii="宋体" w:eastAsia="宋体" w:hAnsi="宋体" w:hint="eastAsia"/>
          <w:snapToGrid w:val="0"/>
          <w:sz w:val="24"/>
        </w:rPr>
        <w:t>5</w:t>
      </w:r>
      <w:r w:rsidR="00FC079A" w:rsidRPr="00481D60">
        <w:rPr>
          <w:rFonts w:ascii="宋体" w:eastAsia="宋体" w:hAnsi="宋体" w:hint="eastAsia"/>
          <w:snapToGrid w:val="0"/>
          <w:sz w:val="24"/>
        </w:rPr>
        <w:t>]</w:t>
      </w:r>
      <w:r w:rsidRPr="00481D60">
        <w:rPr>
          <w:rFonts w:ascii="宋体" w:eastAsia="宋体" w:hAnsi="宋体" w:hint="eastAsia"/>
          <w:snapToGrid w:val="0"/>
          <w:sz w:val="24"/>
        </w:rPr>
        <w:t>。</w:t>
      </w:r>
    </w:p>
    <w:p w14:paraId="78ED38DC" w14:textId="77777777" w:rsidR="005737F3" w:rsidRDefault="005737F3"/>
    <w:sectPr w:rsidR="005737F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EC61BE" w14:textId="77777777" w:rsidR="007C2622" w:rsidRDefault="007C2622" w:rsidP="006606CD">
      <w:r>
        <w:separator/>
      </w:r>
    </w:p>
  </w:endnote>
  <w:endnote w:type="continuationSeparator" w:id="0">
    <w:p w14:paraId="1E08C2B8" w14:textId="77777777" w:rsidR="007C2622" w:rsidRDefault="007C2622" w:rsidP="006606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黑体_GBK">
    <w:altName w:val="微软雅黑"/>
    <w:charset w:val="86"/>
    <w:family w:val="script"/>
    <w:pitch w:val="default"/>
    <w:sig w:usb0="00000000" w:usb1="00000000" w:usb2="00000000" w:usb3="00000000" w:csb0="0004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A72144" w14:textId="77777777" w:rsidR="007C2622" w:rsidRDefault="007C2622" w:rsidP="006606CD">
      <w:r>
        <w:separator/>
      </w:r>
    </w:p>
  </w:footnote>
  <w:footnote w:type="continuationSeparator" w:id="0">
    <w:p w14:paraId="7F9B7ED1" w14:textId="77777777" w:rsidR="007C2622" w:rsidRDefault="007C2622" w:rsidP="006606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885FFD2"/>
    <w:multiLevelType w:val="singleLevel"/>
    <w:tmpl w:val="49A802B6"/>
    <w:lvl w:ilvl="0">
      <w:start w:val="1"/>
      <w:numFmt w:val="chineseCounting"/>
      <w:suff w:val="nothing"/>
      <w:lvlText w:val="%1、"/>
      <w:lvlJc w:val="left"/>
      <w:rPr>
        <w:rFonts w:hint="eastAsia"/>
        <w:b w:val="0"/>
        <w:bCs w:val="0"/>
      </w:rPr>
    </w:lvl>
  </w:abstractNum>
  <w:num w:numId="1" w16cid:durableId="11371450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mI0Yjg1YmE0ZDNhMzU4NGQ2ZWZlN2Q4MTI2NTI3ZWMifQ=="/>
  </w:docVars>
  <w:rsids>
    <w:rsidRoot w:val="4DD264DD"/>
    <w:rsid w:val="00043150"/>
    <w:rsid w:val="000A24A4"/>
    <w:rsid w:val="00117F54"/>
    <w:rsid w:val="00173A8B"/>
    <w:rsid w:val="001A17E5"/>
    <w:rsid w:val="00211D2B"/>
    <w:rsid w:val="00237FF6"/>
    <w:rsid w:val="002611FC"/>
    <w:rsid w:val="0029081F"/>
    <w:rsid w:val="002C6088"/>
    <w:rsid w:val="00330BAF"/>
    <w:rsid w:val="00341AFF"/>
    <w:rsid w:val="003669B1"/>
    <w:rsid w:val="00475C29"/>
    <w:rsid w:val="00481D60"/>
    <w:rsid w:val="0050740E"/>
    <w:rsid w:val="005737F3"/>
    <w:rsid w:val="005D034D"/>
    <w:rsid w:val="005D3217"/>
    <w:rsid w:val="00611F48"/>
    <w:rsid w:val="006410DB"/>
    <w:rsid w:val="006606CD"/>
    <w:rsid w:val="006E02EF"/>
    <w:rsid w:val="007070F8"/>
    <w:rsid w:val="00746787"/>
    <w:rsid w:val="007A3483"/>
    <w:rsid w:val="007B6C49"/>
    <w:rsid w:val="007C2622"/>
    <w:rsid w:val="007C4B89"/>
    <w:rsid w:val="007D7AEC"/>
    <w:rsid w:val="00882D0F"/>
    <w:rsid w:val="009B2800"/>
    <w:rsid w:val="009C43D2"/>
    <w:rsid w:val="00A25A62"/>
    <w:rsid w:val="00A43D24"/>
    <w:rsid w:val="00AC14AA"/>
    <w:rsid w:val="00AC4EEA"/>
    <w:rsid w:val="00C12115"/>
    <w:rsid w:val="00C30961"/>
    <w:rsid w:val="00C7651B"/>
    <w:rsid w:val="00C97BF5"/>
    <w:rsid w:val="00CB748E"/>
    <w:rsid w:val="00DC1C05"/>
    <w:rsid w:val="00DF630A"/>
    <w:rsid w:val="00FA1013"/>
    <w:rsid w:val="00FC079A"/>
    <w:rsid w:val="00FF6EC9"/>
    <w:rsid w:val="013809BA"/>
    <w:rsid w:val="034A492C"/>
    <w:rsid w:val="04AC3F9B"/>
    <w:rsid w:val="063A1D84"/>
    <w:rsid w:val="07DC7F5D"/>
    <w:rsid w:val="08A136D0"/>
    <w:rsid w:val="0D077DD0"/>
    <w:rsid w:val="0D300D24"/>
    <w:rsid w:val="0E5011DB"/>
    <w:rsid w:val="118F73BD"/>
    <w:rsid w:val="12E106A8"/>
    <w:rsid w:val="14D44B46"/>
    <w:rsid w:val="17B55412"/>
    <w:rsid w:val="1846583E"/>
    <w:rsid w:val="184C3B0E"/>
    <w:rsid w:val="1AAF4592"/>
    <w:rsid w:val="1B5B0D00"/>
    <w:rsid w:val="1E2945F3"/>
    <w:rsid w:val="1FCE5B03"/>
    <w:rsid w:val="200336C9"/>
    <w:rsid w:val="21CF7850"/>
    <w:rsid w:val="21D47CFA"/>
    <w:rsid w:val="262A1823"/>
    <w:rsid w:val="2AFD403A"/>
    <w:rsid w:val="2BEA5201"/>
    <w:rsid w:val="2E937BAF"/>
    <w:rsid w:val="354F7A5C"/>
    <w:rsid w:val="37E82428"/>
    <w:rsid w:val="3D5C7B44"/>
    <w:rsid w:val="3F7A24B6"/>
    <w:rsid w:val="40200920"/>
    <w:rsid w:val="44CE0CDE"/>
    <w:rsid w:val="49C2364F"/>
    <w:rsid w:val="4B606CA4"/>
    <w:rsid w:val="4DD264DD"/>
    <w:rsid w:val="543B201B"/>
    <w:rsid w:val="54946CD8"/>
    <w:rsid w:val="54E91255"/>
    <w:rsid w:val="54ED2391"/>
    <w:rsid w:val="555F7705"/>
    <w:rsid w:val="56877A75"/>
    <w:rsid w:val="57D04A0C"/>
    <w:rsid w:val="5AD7476A"/>
    <w:rsid w:val="5BFC7C93"/>
    <w:rsid w:val="5DB84FF3"/>
    <w:rsid w:val="5FEC2DAE"/>
    <w:rsid w:val="60A05A85"/>
    <w:rsid w:val="62F433AC"/>
    <w:rsid w:val="62FA7A7A"/>
    <w:rsid w:val="64293540"/>
    <w:rsid w:val="6492182D"/>
    <w:rsid w:val="693826BE"/>
    <w:rsid w:val="6D535020"/>
    <w:rsid w:val="6FD721E7"/>
    <w:rsid w:val="73071C95"/>
    <w:rsid w:val="763703FC"/>
    <w:rsid w:val="76980E27"/>
    <w:rsid w:val="7A6B4D41"/>
    <w:rsid w:val="7D283C84"/>
    <w:rsid w:val="7FCA0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CCF3B1A"/>
  <w15:docId w15:val="{437617D4-897F-4FE1-97E5-7B3BC8100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Default"/>
    <w:autoRedefine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  <w:style w:type="paragraph" w:styleId="a3">
    <w:name w:val="Plain Text"/>
    <w:basedOn w:val="a"/>
    <w:qFormat/>
    <w:rPr>
      <w:rFonts w:ascii="宋体" w:eastAsia="宋体" w:hAnsi="Courier New"/>
      <w:szCs w:val="21"/>
    </w:rPr>
  </w:style>
  <w:style w:type="paragraph" w:styleId="a4">
    <w:name w:val="Title"/>
    <w:basedOn w:val="a"/>
    <w:next w:val="a"/>
    <w:qFormat/>
    <w:pPr>
      <w:spacing w:before="240" w:after="60"/>
      <w:jc w:val="center"/>
      <w:outlineLvl w:val="0"/>
    </w:pPr>
    <w:rPr>
      <w:rFonts w:ascii="Cambria" w:eastAsia="宋体" w:hAnsi="Cambria" w:cs="Times New Roman"/>
      <w:b/>
      <w:bCs/>
      <w:szCs w:val="32"/>
    </w:rPr>
  </w:style>
  <w:style w:type="character" w:customStyle="1" w:styleId="17">
    <w:name w:val="17"/>
    <w:basedOn w:val="a0"/>
    <w:autoRedefine/>
    <w:qFormat/>
    <w:rPr>
      <w:rFonts w:ascii="仿宋_GB2312" w:eastAsia="仿宋_GB2312" w:hint="eastAsia"/>
      <w:b/>
      <w:bCs/>
      <w:kern w:val="44"/>
      <w:sz w:val="44"/>
      <w:szCs w:val="44"/>
    </w:rPr>
  </w:style>
  <w:style w:type="paragraph" w:styleId="a5">
    <w:name w:val="header"/>
    <w:basedOn w:val="a"/>
    <w:link w:val="a6"/>
    <w:rsid w:val="006606CD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sid w:val="006606CD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footer"/>
    <w:basedOn w:val="a"/>
    <w:link w:val="a8"/>
    <w:rsid w:val="006606C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rsid w:val="006606CD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es_1.0.0.3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TotalTime>44</TotalTime>
  <Pages>3</Pages>
  <Words>887</Words>
  <Characters>1284</Characters>
  <Application>Microsoft Office Word</Application>
  <DocSecurity>0</DocSecurity>
  <Lines>10</Lines>
  <Paragraphs>4</Paragraphs>
  <ScaleCrop>false</ScaleCrop>
  <Company/>
  <LinksUpToDate>false</LinksUpToDate>
  <CharactersWithSpaces>2167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amd</dc:creator>
  <cp:lastModifiedBy>office365</cp:lastModifiedBy>
  <cp:revision>49</cp:revision>
  <dcterms:created xsi:type="dcterms:W3CDTF">2018-04-27T02:51:00Z</dcterms:created>
  <dcterms:modified xsi:type="dcterms:W3CDTF">2025-08-13T15:09:00Z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3478A0F6735E49BABFA3B685CED2ACC7_12</vt:lpwstr>
  </property>
  <property fmtid="{D5CDD505-2E9C-101B-9397-08002B2CF9AE}" pid="4" name="KSOTemplateDocerSaveRecord">
    <vt:lpwstr>eyJoZGlkIjoiN2Y3NTUyYjk5MDEzZWQ4YzgzZDVkZWNlODEzZGYzYmMiLCJ1c2VySWQiOiIxNTkzMTMzMTQzIn0=</vt:lpwstr>
  </property>
</Properties>
</file>